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0A8EA" w14:textId="77777777" w:rsidR="000C6B39" w:rsidRDefault="00F8186F">
      <w:pPr>
        <w:pStyle w:val="Title"/>
        <w:jc w:val="left"/>
        <w:rPr>
          <w:rFonts w:ascii="FS Jack" w:hAnsi="FS Jack"/>
          <w:color w:val="17365D"/>
          <w:sz w:val="36"/>
        </w:rPr>
      </w:pPr>
      <w:r>
        <w:rPr>
          <w:rFonts w:ascii="FS Jack" w:hAnsi="FS Jack"/>
          <w:noProof/>
          <w:color w:val="17365D"/>
          <w:sz w:val="36"/>
        </w:rPr>
        <mc:AlternateContent>
          <mc:Choice Requires="wps">
            <w:drawing>
              <wp:anchor distT="4445" distB="4445" distL="0" distR="0" simplePos="0" relativeHeight="2" behindDoc="0" locked="0" layoutInCell="0" allowOverlap="1" wp14:anchorId="4670A946" wp14:editId="4670A947">
                <wp:simplePos x="0" y="0"/>
                <wp:positionH relativeFrom="column">
                  <wp:posOffset>1494155</wp:posOffset>
                </wp:positionH>
                <wp:positionV relativeFrom="paragraph">
                  <wp:posOffset>-374015</wp:posOffset>
                </wp:positionV>
                <wp:extent cx="8182610" cy="638810"/>
                <wp:effectExtent l="38100" t="0" r="36195" b="0"/>
                <wp:wrapNone/>
                <wp:docPr id="1" name="Freeform 1"/>
                <wp:cNvGraphicFramePr/>
                <a:graphic xmlns:a="http://schemas.openxmlformats.org/drawingml/2006/main">
                  <a:graphicData uri="http://schemas.microsoft.com/office/word/2010/wordprocessingShape">
                    <wps:wsp>
                      <wps:cNvSpPr/>
                      <wps:spPr>
                        <a:xfrm>
                          <a:off x="0" y="0"/>
                          <a:ext cx="8182080" cy="638280"/>
                        </a:xfrm>
                        <a:custGeom>
                          <a:avLst/>
                          <a:gdLst/>
                          <a:ahLst/>
                          <a:cxnLst/>
                          <a:rect l="l" t="t" r="r" b="b"/>
                          <a:pathLst>
                            <a:path w="21600" h="21600">
                              <a:moveTo>
                                <a:pt x="0" y="0"/>
                              </a:moveTo>
                              <a:lnTo>
                                <a:pt x="5400" y="21600"/>
                              </a:lnTo>
                              <a:lnTo>
                                <a:pt x="16200" y="21600"/>
                              </a:lnTo>
                              <a:lnTo>
                                <a:pt x="21600" y="0"/>
                              </a:lnTo>
                              <a:close/>
                            </a:path>
                          </a:pathLst>
                        </a:custGeom>
                        <a:solidFill>
                          <a:srgbClr val="1F497D"/>
                        </a:solidFill>
                        <a:ln w="9525">
                          <a:solidFill>
                            <a:srgbClr val="1F497D"/>
                          </a:solidFill>
                          <a:miter/>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rFonts w:ascii="FS Jack" w:hAnsi="FS Jack"/>
          <w:noProof/>
          <w:color w:val="17365D"/>
          <w:sz w:val="36"/>
        </w:rPr>
        <mc:AlternateContent>
          <mc:Choice Requires="wps">
            <w:drawing>
              <wp:anchor distT="0" distB="0" distL="0" distR="0" simplePos="0" relativeHeight="3" behindDoc="0" locked="0" layoutInCell="0" allowOverlap="1" wp14:anchorId="4670A948" wp14:editId="4670A949">
                <wp:simplePos x="0" y="0"/>
                <wp:positionH relativeFrom="column">
                  <wp:posOffset>2741930</wp:posOffset>
                </wp:positionH>
                <wp:positionV relativeFrom="paragraph">
                  <wp:posOffset>-329565</wp:posOffset>
                </wp:positionV>
                <wp:extent cx="3818255" cy="541655"/>
                <wp:effectExtent l="0" t="0" r="0" b="0"/>
                <wp:wrapNone/>
                <wp:docPr id="2" name="Text Box 2"/>
                <wp:cNvGraphicFramePr/>
                <a:graphic xmlns:a="http://schemas.openxmlformats.org/drawingml/2006/main">
                  <a:graphicData uri="http://schemas.microsoft.com/office/word/2010/wordprocessingShape">
                    <wps:wsp>
                      <wps:cNvSpPr/>
                      <wps:spPr>
                        <a:xfrm>
                          <a:off x="0" y="0"/>
                          <a:ext cx="3817800" cy="541080"/>
                        </a:xfrm>
                        <a:prstGeom prst="rect">
                          <a:avLst/>
                        </a:prstGeom>
                        <a:noFill/>
                        <a:ln w="0">
                          <a:noFill/>
                        </a:ln>
                      </wps:spPr>
                      <wps:style>
                        <a:lnRef idx="0">
                          <a:scrgbClr r="0" g="0" b="0"/>
                        </a:lnRef>
                        <a:fillRef idx="0">
                          <a:scrgbClr r="0" g="0" b="0"/>
                        </a:fillRef>
                        <a:effectRef idx="0">
                          <a:scrgbClr r="0" g="0" b="0"/>
                        </a:effectRef>
                        <a:fontRef idx="minor"/>
                      </wps:style>
                      <wps:txbx>
                        <w:txbxContent>
                          <w:p w14:paraId="4670A98E" w14:textId="77777777" w:rsidR="000C6B39" w:rsidRDefault="00F8186F">
                            <w:pPr>
                              <w:pStyle w:val="FrameContents"/>
                              <w:widowControl w:val="0"/>
                              <w:jc w:val="center"/>
                              <w:rPr>
                                <w:rFonts w:ascii="FS Jack" w:hAnsi="FS Jack"/>
                                <w:b/>
                                <w:bCs/>
                                <w:color w:val="FFFFFF"/>
                                <w:sz w:val="34"/>
                                <w:szCs w:val="32"/>
                              </w:rPr>
                            </w:pPr>
                            <w:r>
                              <w:rPr>
                                <w:rFonts w:ascii="FS Jack" w:hAnsi="FS Jack"/>
                                <w:b/>
                                <w:bCs/>
                                <w:color w:val="FFFFFF"/>
                                <w:sz w:val="34"/>
                                <w:szCs w:val="32"/>
                              </w:rPr>
                              <w:t xml:space="preserve">Wirral District FA </w:t>
                            </w:r>
                          </w:p>
                          <w:p w14:paraId="4670A98F" w14:textId="673673F9" w:rsidR="000C6B39" w:rsidRDefault="00F8186F">
                            <w:pPr>
                              <w:pStyle w:val="FrameContents"/>
                              <w:widowControl w:val="0"/>
                              <w:jc w:val="center"/>
                              <w:rPr>
                                <w:rFonts w:ascii="FS Jack" w:hAnsi="FS Jack"/>
                                <w:b/>
                                <w:bCs/>
                                <w:color w:val="FFFFFF"/>
                              </w:rPr>
                            </w:pPr>
                            <w:r>
                              <w:rPr>
                                <w:rFonts w:ascii="FS Jack" w:hAnsi="FS Jack"/>
                                <w:b/>
                                <w:bCs/>
                                <w:color w:val="FFFFFF"/>
                              </w:rPr>
                              <w:t>Cup Competition Entry Form 2023 - 2024</w:t>
                            </w:r>
                          </w:p>
                        </w:txbxContent>
                      </wps:txbx>
                      <wps:bodyPr lIns="36720" tIns="36720" rIns="36720" bIns="36720" anchor="t" upright="1">
                        <a:noAutofit/>
                      </wps:bodyPr>
                    </wps:wsp>
                  </a:graphicData>
                </a:graphic>
              </wp:anchor>
            </w:drawing>
          </mc:Choice>
          <mc:Fallback>
            <w:pict>
              <v:rect w14:anchorId="4670A948" id="Text Box 2" o:spid="_x0000_s1026" style="position:absolute;margin-left:215.9pt;margin-top:-25.95pt;width:300.65pt;height:42.6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" o:allowincell="f" filled="f" stroked="f" strokeweight="0">
                <v:textbox inset="1.02mm,1.02mm,1.02mm,1.02mm">
                  <w:txbxContent>
                    <w:p w14:paraId="4670A98E" w14:textId="77777777" w:rsidR="000C6B39" w:rsidRDefault="00F8186F">
                      <w:pPr>
                        <w:pStyle w:val="FrameContents"/>
                        <w:widowControl w:val="0"/>
                        <w:jc w:val="center"/>
                        <w:rPr>
                          <w:rFonts w:ascii="FS Jack" w:hAnsi="FS Jack"/>
                          <w:b/>
                          <w:bCs/>
                          <w:color w:val="FFFFFF"/>
                          <w:sz w:val="34"/>
                          <w:szCs w:val="32"/>
                        </w:rPr>
                      </w:pPr>
                      <w:r>
                        <w:rPr>
                          <w:rFonts w:ascii="FS Jack" w:hAnsi="FS Jack"/>
                          <w:b/>
                          <w:bCs/>
                          <w:color w:val="FFFFFF"/>
                          <w:sz w:val="34"/>
                          <w:szCs w:val="32"/>
                        </w:rPr>
                        <w:t xml:space="preserve">Wirral District FA </w:t>
                      </w:r>
                    </w:p>
                    <w:p w14:paraId="4670A98F" w14:textId="673673F9" w:rsidR="000C6B39" w:rsidRDefault="00F8186F">
                      <w:pPr>
                        <w:pStyle w:val="FrameContents"/>
                        <w:widowControl w:val="0"/>
                        <w:jc w:val="center"/>
                        <w:rPr>
                          <w:rFonts w:ascii="FS Jack" w:hAnsi="FS Jack"/>
                          <w:b/>
                          <w:bCs/>
                          <w:color w:val="FFFFFF"/>
                        </w:rPr>
                      </w:pPr>
                      <w:r>
                        <w:rPr>
                          <w:rFonts w:ascii="FS Jack" w:hAnsi="FS Jack"/>
                          <w:b/>
                          <w:bCs/>
                          <w:color w:val="FFFFFF"/>
                        </w:rPr>
                        <w:t>Cup Competition Entry Form 2023 - 2024</w:t>
                      </w:r>
                    </w:p>
                  </w:txbxContent>
                </v:textbox>
              </v:rect>
            </w:pict>
          </mc:Fallback>
        </mc:AlternateContent>
      </w:r>
      <w:r>
        <w:rPr>
          <w:rFonts w:ascii="FS Jack" w:hAnsi="FS Jack"/>
          <w:noProof/>
          <w:color w:val="17365D"/>
          <w:sz w:val="36"/>
        </w:rPr>
        <w:drawing>
          <wp:anchor distT="0" distB="0" distL="114300" distR="114300" simplePos="0" relativeHeight="38" behindDoc="0" locked="0" layoutInCell="0" allowOverlap="1" wp14:anchorId="4670A94A" wp14:editId="4670A94B">
            <wp:simplePos x="0" y="0"/>
            <wp:positionH relativeFrom="column">
              <wp:posOffset>-631190</wp:posOffset>
            </wp:positionH>
            <wp:positionV relativeFrom="paragraph">
              <wp:posOffset>635</wp:posOffset>
            </wp:positionV>
            <wp:extent cx="1183005" cy="1183005"/>
            <wp:effectExtent l="0" t="0" r="0" b="0"/>
            <wp:wrapTight wrapText="bothSides">
              <wp:wrapPolygon edited="0">
                <wp:start x="-98" y="74"/>
                <wp:lineTo x="-98" y="149"/>
                <wp:lineTo x="-98" y="225"/>
                <wp:lineTo x="-98" y="300"/>
                <wp:lineTo x="-98" y="374"/>
                <wp:lineTo x="-98" y="450"/>
                <wp:lineTo x="-98" y="525"/>
                <wp:lineTo x="-98" y="601"/>
                <wp:lineTo x="-98" y="676"/>
                <wp:lineTo x="-98" y="750"/>
                <wp:lineTo x="-98" y="826"/>
                <wp:lineTo x="-98" y="901"/>
                <wp:lineTo x="-98" y="977"/>
                <wp:lineTo x="-98" y="1052"/>
                <wp:lineTo x="-98" y="1126"/>
                <wp:lineTo x="-98" y="1202"/>
                <wp:lineTo x="-98" y="1277"/>
                <wp:lineTo x="-98" y="1353"/>
                <wp:lineTo x="-98" y="1428"/>
                <wp:lineTo x="-98" y="1502"/>
                <wp:lineTo x="-98" y="1578"/>
                <wp:lineTo x="-98" y="1653"/>
                <wp:lineTo x="-98" y="1729"/>
                <wp:lineTo x="-98" y="1803"/>
                <wp:lineTo x="-98" y="1878"/>
                <wp:lineTo x="-98" y="1954"/>
                <wp:lineTo x="-98" y="2029"/>
                <wp:lineTo x="-98" y="2105"/>
                <wp:lineTo x="-98" y="2179"/>
                <wp:lineTo x="-98" y="2254"/>
                <wp:lineTo x="-98" y="2330"/>
                <wp:lineTo x="-98" y="2405"/>
                <wp:lineTo x="-98" y="2480"/>
                <wp:lineTo x="-98" y="2555"/>
                <wp:lineTo x="-98" y="2630"/>
                <wp:lineTo x="-98" y="2706"/>
                <wp:lineTo x="-98" y="2781"/>
                <wp:lineTo x="-98" y="2856"/>
                <wp:lineTo x="-98" y="2931"/>
                <wp:lineTo x="-98" y="3006"/>
                <wp:lineTo x="-98" y="3082"/>
                <wp:lineTo x="-98" y="3157"/>
                <wp:lineTo x="-98" y="3231"/>
                <wp:lineTo x="-98" y="3307"/>
                <wp:lineTo x="-98" y="3382"/>
                <wp:lineTo x="-98" y="3458"/>
                <wp:lineTo x="-98" y="3533"/>
                <wp:lineTo x="-98" y="3607"/>
                <wp:lineTo x="-98" y="3683"/>
                <wp:lineTo x="-98" y="3758"/>
                <wp:lineTo x="-98" y="3834"/>
                <wp:lineTo x="-98" y="3909"/>
                <wp:lineTo x="-98" y="3983"/>
                <wp:lineTo x="-98" y="4059"/>
                <wp:lineTo x="-98" y="4134"/>
                <wp:lineTo x="-98" y="4210"/>
                <wp:lineTo x="-98" y="4285"/>
                <wp:lineTo x="-98" y="4359"/>
                <wp:lineTo x="-98" y="4435"/>
                <wp:lineTo x="-98" y="4510"/>
                <wp:lineTo x="-98" y="4585"/>
                <wp:lineTo x="-98" y="4660"/>
                <wp:lineTo x="-98" y="4735"/>
                <wp:lineTo x="-98" y="4811"/>
                <wp:lineTo x="-98" y="4886"/>
                <wp:lineTo x="-98" y="4961"/>
                <wp:lineTo x="-98" y="5036"/>
                <wp:lineTo x="-98" y="5111"/>
                <wp:lineTo x="-98" y="5187"/>
                <wp:lineTo x="-98" y="5262"/>
                <wp:lineTo x="-98" y="5337"/>
                <wp:lineTo x="-98" y="5412"/>
                <wp:lineTo x="-98" y="5487"/>
                <wp:lineTo x="-98" y="5563"/>
                <wp:lineTo x="-98" y="5638"/>
                <wp:lineTo x="-98" y="5713"/>
                <wp:lineTo x="-98" y="5788"/>
                <wp:lineTo x="-98" y="5863"/>
                <wp:lineTo x="-98" y="5939"/>
                <wp:lineTo x="-98" y="6014"/>
                <wp:lineTo x="-98" y="6088"/>
                <wp:lineTo x="-98" y="6164"/>
                <wp:lineTo x="-98" y="6239"/>
                <wp:lineTo x="-98" y="6315"/>
                <wp:lineTo x="-98" y="6390"/>
                <wp:lineTo x="-98" y="6464"/>
                <wp:lineTo x="-98" y="6540"/>
                <wp:lineTo x="-98" y="6615"/>
                <wp:lineTo x="-98" y="6690"/>
                <wp:lineTo x="-98" y="6766"/>
                <wp:lineTo x="-98" y="6840"/>
                <wp:lineTo x="-98" y="6916"/>
                <wp:lineTo x="-98" y="6991"/>
                <wp:lineTo x="-98" y="7066"/>
                <wp:lineTo x="-98" y="7141"/>
                <wp:lineTo x="-98" y="7216"/>
                <wp:lineTo x="-98" y="7292"/>
                <wp:lineTo x="-98" y="7367"/>
                <wp:lineTo x="-98" y="7442"/>
                <wp:lineTo x="-98" y="7517"/>
                <wp:lineTo x="-98" y="7592"/>
                <wp:lineTo x="-98" y="7668"/>
                <wp:lineTo x="-98" y="7743"/>
                <wp:lineTo x="-98" y="7818"/>
                <wp:lineTo x="-98" y="7893"/>
                <wp:lineTo x="-98" y="7968"/>
                <wp:lineTo x="-98" y="8044"/>
                <wp:lineTo x="-98" y="8119"/>
                <wp:lineTo x="-98" y="8194"/>
                <wp:lineTo x="-98" y="8269"/>
                <wp:lineTo x="-98" y="8344"/>
                <wp:lineTo x="-98" y="8420"/>
                <wp:lineTo x="-98" y="8495"/>
                <wp:lineTo x="-98" y="8570"/>
                <wp:lineTo x="-98" y="8645"/>
                <wp:lineTo x="-98" y="8720"/>
                <wp:lineTo x="-98" y="8795"/>
                <wp:lineTo x="-98" y="8871"/>
                <wp:lineTo x="-98" y="8945"/>
                <wp:lineTo x="-98" y="9021"/>
                <wp:lineTo x="-98" y="9096"/>
                <wp:lineTo x="-98" y="9171"/>
                <wp:lineTo x="-98" y="9247"/>
                <wp:lineTo x="-98" y="9321"/>
                <wp:lineTo x="-98" y="9397"/>
                <wp:lineTo x="-98" y="9472"/>
                <wp:lineTo x="-98" y="9547"/>
                <wp:lineTo x="-98" y="9623"/>
                <wp:lineTo x="-98" y="9697"/>
                <wp:lineTo x="-98" y="9773"/>
                <wp:lineTo x="-98" y="9848"/>
                <wp:lineTo x="-98" y="9923"/>
                <wp:lineTo x="-98" y="9999"/>
                <wp:lineTo x="-98" y="10073"/>
                <wp:lineTo x="-98" y="10149"/>
                <wp:lineTo x="-98" y="10224"/>
                <wp:lineTo x="-98" y="10299"/>
                <wp:lineTo x="-98" y="10374"/>
                <wp:lineTo x="-98" y="10449"/>
                <wp:lineTo x="-98" y="10525"/>
                <wp:lineTo x="-98" y="10600"/>
                <wp:lineTo x="-98" y="10675"/>
                <wp:lineTo x="-98" y="10750"/>
                <wp:lineTo x="-98" y="10825"/>
                <wp:lineTo x="-98" y="10900"/>
                <wp:lineTo x="-98" y="10976"/>
                <wp:lineTo x="-98" y="11051"/>
                <wp:lineTo x="-98" y="11126"/>
                <wp:lineTo x="-98" y="11201"/>
                <wp:lineTo x="-98" y="11276"/>
                <wp:lineTo x="-98" y="11352"/>
                <wp:lineTo x="-98" y="11427"/>
                <wp:lineTo x="-98" y="11502"/>
                <wp:lineTo x="-98" y="11577"/>
                <wp:lineTo x="-98" y="11652"/>
                <wp:lineTo x="-98" y="11728"/>
                <wp:lineTo x="-98" y="11802"/>
                <wp:lineTo x="-98" y="11878"/>
                <wp:lineTo x="-98" y="11953"/>
                <wp:lineTo x="-98" y="12028"/>
                <wp:lineTo x="-98" y="12104"/>
                <wp:lineTo x="-98" y="12178"/>
                <wp:lineTo x="-98" y="12254"/>
                <wp:lineTo x="-98" y="12329"/>
                <wp:lineTo x="-98" y="12404"/>
                <wp:lineTo x="-98" y="12480"/>
                <wp:lineTo x="-98" y="12554"/>
                <wp:lineTo x="-98" y="12630"/>
                <wp:lineTo x="-98" y="12705"/>
                <wp:lineTo x="-98" y="12780"/>
                <wp:lineTo x="-98" y="12855"/>
                <wp:lineTo x="-98" y="12930"/>
                <wp:lineTo x="-98" y="13005"/>
                <wp:lineTo x="-98" y="13081"/>
                <wp:lineTo x="-98" y="13156"/>
                <wp:lineTo x="-98" y="13231"/>
                <wp:lineTo x="-98" y="13306"/>
                <wp:lineTo x="-98" y="13381"/>
                <wp:lineTo x="-98" y="13457"/>
                <wp:lineTo x="-98" y="13532"/>
                <wp:lineTo x="-98" y="13607"/>
                <wp:lineTo x="-98" y="13682"/>
                <wp:lineTo x="-98" y="13757"/>
                <wp:lineTo x="-98" y="13833"/>
                <wp:lineTo x="-98" y="13908"/>
                <wp:lineTo x="-98" y="13983"/>
                <wp:lineTo x="-98" y="14058"/>
                <wp:lineTo x="-98" y="14133"/>
                <wp:lineTo x="-98" y="14209"/>
                <wp:lineTo x="-98" y="14283"/>
                <wp:lineTo x="-98" y="14359"/>
                <wp:lineTo x="-98" y="14434"/>
                <wp:lineTo x="-98" y="14509"/>
                <wp:lineTo x="-98" y="14585"/>
                <wp:lineTo x="-98" y="14659"/>
                <wp:lineTo x="-98" y="14735"/>
                <wp:lineTo x="-98" y="14810"/>
                <wp:lineTo x="-98" y="14885"/>
                <wp:lineTo x="-98" y="14961"/>
                <wp:lineTo x="-98" y="15035"/>
                <wp:lineTo x="-98" y="15110"/>
                <wp:lineTo x="-98" y="15186"/>
                <wp:lineTo x="-98" y="15261"/>
                <wp:lineTo x="-98" y="15337"/>
                <wp:lineTo x="-98" y="15411"/>
                <wp:lineTo x="-98" y="15486"/>
                <wp:lineTo x="-98" y="15562"/>
                <wp:lineTo x="-98" y="15637"/>
                <wp:lineTo x="-98" y="15712"/>
                <wp:lineTo x="-98" y="15787"/>
                <wp:lineTo x="-98" y="15862"/>
                <wp:lineTo x="-98" y="15938"/>
                <wp:lineTo x="-98" y="16013"/>
                <wp:lineTo x="-98" y="16088"/>
                <wp:lineTo x="-98" y="16163"/>
                <wp:lineTo x="-98" y="16238"/>
                <wp:lineTo x="-98" y="16314"/>
                <wp:lineTo x="-98" y="16389"/>
                <wp:lineTo x="-98" y="16464"/>
                <wp:lineTo x="-98" y="16539"/>
                <wp:lineTo x="-98" y="16614"/>
                <wp:lineTo x="-98" y="16690"/>
                <wp:lineTo x="-98" y="16765"/>
                <wp:lineTo x="-98" y="16840"/>
                <wp:lineTo x="-98" y="16915"/>
                <wp:lineTo x="-98" y="16990"/>
                <wp:lineTo x="-98" y="17066"/>
                <wp:lineTo x="-98" y="17141"/>
                <wp:lineTo x="-98" y="17215"/>
                <wp:lineTo x="-98" y="17291"/>
                <wp:lineTo x="-98" y="17366"/>
                <wp:lineTo x="-98" y="17442"/>
                <wp:lineTo x="-98" y="17516"/>
                <wp:lineTo x="-98" y="17591"/>
                <wp:lineTo x="-98" y="17667"/>
                <wp:lineTo x="-98" y="17742"/>
                <wp:lineTo x="-98" y="17818"/>
                <wp:lineTo x="-98" y="17892"/>
                <wp:lineTo x="-98" y="17967"/>
                <wp:lineTo x="-98" y="18043"/>
                <wp:lineTo x="-98" y="18118"/>
                <wp:lineTo x="-98" y="18194"/>
                <wp:lineTo x="-98" y="18268"/>
                <wp:lineTo x="-98" y="18343"/>
                <wp:lineTo x="-98" y="18419"/>
                <wp:lineTo x="-98" y="18494"/>
                <wp:lineTo x="-98" y="18570"/>
                <wp:lineTo x="-98" y="18644"/>
                <wp:lineTo x="-98" y="18719"/>
                <wp:lineTo x="-98" y="18795"/>
                <wp:lineTo x="-98" y="18870"/>
                <wp:lineTo x="-98" y="18945"/>
                <wp:lineTo x="-98" y="19020"/>
                <wp:lineTo x="-98" y="19095"/>
                <wp:lineTo x="-98" y="19171"/>
                <wp:lineTo x="-98" y="19246"/>
                <wp:lineTo x="-98" y="19321"/>
                <wp:lineTo x="-98" y="19396"/>
                <wp:lineTo x="-98" y="19471"/>
                <wp:lineTo x="-98" y="19547"/>
                <wp:lineTo x="-98" y="19622"/>
                <wp:lineTo x="-98" y="19696"/>
                <wp:lineTo x="-98" y="19772"/>
                <wp:lineTo x="-98" y="19847"/>
                <wp:lineTo x="-98" y="19923"/>
                <wp:lineTo x="-98" y="19998"/>
                <wp:lineTo x="-98" y="20072"/>
                <wp:lineTo x="-98" y="20148"/>
                <wp:lineTo x="-98" y="20223"/>
                <wp:lineTo x="-98" y="20299"/>
                <wp:lineTo x="-98" y="20373"/>
                <wp:lineTo x="-98" y="20448"/>
                <wp:lineTo x="-98" y="20524"/>
                <wp:lineTo x="-98" y="20599"/>
                <wp:lineTo x="-98" y="20675"/>
                <wp:lineTo x="-98" y="20749"/>
                <wp:lineTo x="-98" y="20824"/>
                <wp:lineTo x="-98" y="20900"/>
                <wp:lineTo x="-98" y="20975"/>
                <wp:lineTo x="-98" y="21051"/>
                <wp:lineTo x="-98" y="21125"/>
                <wp:lineTo x="-98" y="21200"/>
                <wp:lineTo x="-98" y="21276"/>
                <wp:lineTo x="21446" y="21276"/>
                <wp:lineTo x="21446" y="21200"/>
                <wp:lineTo x="21446" y="21125"/>
                <wp:lineTo x="21446" y="21051"/>
                <wp:lineTo x="21446" y="20975"/>
                <wp:lineTo x="21446" y="20900"/>
                <wp:lineTo x="21446" y="20824"/>
                <wp:lineTo x="21446" y="20749"/>
                <wp:lineTo x="21446" y="20675"/>
                <wp:lineTo x="21446" y="20599"/>
                <wp:lineTo x="21446" y="20524"/>
                <wp:lineTo x="21446" y="20448"/>
                <wp:lineTo x="21446" y="20373"/>
                <wp:lineTo x="21446" y="20299"/>
                <wp:lineTo x="21446" y="20223"/>
                <wp:lineTo x="21446" y="20148"/>
                <wp:lineTo x="21446" y="20072"/>
                <wp:lineTo x="21446" y="19998"/>
                <wp:lineTo x="21446" y="19923"/>
                <wp:lineTo x="21446" y="19847"/>
                <wp:lineTo x="21446" y="19772"/>
                <wp:lineTo x="21446" y="19696"/>
                <wp:lineTo x="21446" y="19622"/>
                <wp:lineTo x="21446" y="19547"/>
                <wp:lineTo x="21446" y="19471"/>
                <wp:lineTo x="21446" y="19396"/>
                <wp:lineTo x="21446" y="19321"/>
                <wp:lineTo x="21446" y="19246"/>
                <wp:lineTo x="21446" y="19171"/>
                <wp:lineTo x="21446" y="19095"/>
                <wp:lineTo x="21446" y="19020"/>
                <wp:lineTo x="21446" y="18945"/>
                <wp:lineTo x="21446" y="18870"/>
                <wp:lineTo x="21446" y="18795"/>
                <wp:lineTo x="21446" y="18719"/>
                <wp:lineTo x="21446" y="18644"/>
                <wp:lineTo x="21446" y="18570"/>
                <wp:lineTo x="21446" y="18494"/>
                <wp:lineTo x="21446" y="18419"/>
                <wp:lineTo x="21446" y="18343"/>
                <wp:lineTo x="21446" y="18268"/>
                <wp:lineTo x="21446" y="18194"/>
                <wp:lineTo x="21446" y="18118"/>
                <wp:lineTo x="21446" y="18043"/>
                <wp:lineTo x="21446" y="17967"/>
                <wp:lineTo x="21446" y="17892"/>
                <wp:lineTo x="21446" y="17818"/>
                <wp:lineTo x="21446" y="17742"/>
                <wp:lineTo x="21446" y="17667"/>
                <wp:lineTo x="21446" y="17591"/>
                <wp:lineTo x="21446" y="17516"/>
                <wp:lineTo x="21446" y="17442"/>
                <wp:lineTo x="21446" y="17366"/>
                <wp:lineTo x="21446" y="17291"/>
                <wp:lineTo x="21446" y="17215"/>
                <wp:lineTo x="21446" y="17141"/>
                <wp:lineTo x="21446" y="17066"/>
                <wp:lineTo x="21446" y="16990"/>
                <wp:lineTo x="21446" y="16915"/>
                <wp:lineTo x="21446" y="16840"/>
                <wp:lineTo x="21446" y="16765"/>
                <wp:lineTo x="21446" y="16690"/>
                <wp:lineTo x="21446" y="16614"/>
                <wp:lineTo x="21446" y="16539"/>
                <wp:lineTo x="21446" y="16464"/>
                <wp:lineTo x="21446" y="16389"/>
                <wp:lineTo x="21446" y="16314"/>
                <wp:lineTo x="21446" y="16238"/>
                <wp:lineTo x="21446" y="16163"/>
                <wp:lineTo x="21446" y="16088"/>
                <wp:lineTo x="21446" y="16013"/>
                <wp:lineTo x="21446" y="15938"/>
                <wp:lineTo x="21446" y="15862"/>
                <wp:lineTo x="21446" y="15787"/>
                <wp:lineTo x="21446" y="15712"/>
                <wp:lineTo x="21446" y="15637"/>
                <wp:lineTo x="21446" y="15562"/>
                <wp:lineTo x="21446" y="15486"/>
                <wp:lineTo x="21446" y="15411"/>
                <wp:lineTo x="21446" y="15337"/>
                <wp:lineTo x="21446" y="15261"/>
                <wp:lineTo x="21446" y="15186"/>
                <wp:lineTo x="21446" y="15110"/>
                <wp:lineTo x="21446" y="15035"/>
                <wp:lineTo x="21446" y="14961"/>
                <wp:lineTo x="21446" y="14885"/>
                <wp:lineTo x="21446" y="14810"/>
                <wp:lineTo x="21446" y="14735"/>
                <wp:lineTo x="21446" y="14659"/>
                <wp:lineTo x="21446" y="14585"/>
                <wp:lineTo x="21446" y="14509"/>
                <wp:lineTo x="21446" y="14434"/>
                <wp:lineTo x="21446" y="14359"/>
                <wp:lineTo x="21446" y="14283"/>
                <wp:lineTo x="21446" y="14209"/>
                <wp:lineTo x="21446" y="14133"/>
                <wp:lineTo x="21446" y="14058"/>
                <wp:lineTo x="21446" y="13983"/>
                <wp:lineTo x="21446" y="13908"/>
                <wp:lineTo x="21446" y="13833"/>
                <wp:lineTo x="21446" y="13757"/>
                <wp:lineTo x="21446" y="13682"/>
                <wp:lineTo x="21446" y="13607"/>
                <wp:lineTo x="21446" y="13532"/>
                <wp:lineTo x="21446" y="13457"/>
                <wp:lineTo x="21446" y="13381"/>
                <wp:lineTo x="21446" y="13306"/>
                <wp:lineTo x="21446" y="13231"/>
                <wp:lineTo x="21446" y="13156"/>
                <wp:lineTo x="21446" y="13081"/>
                <wp:lineTo x="21446" y="13005"/>
                <wp:lineTo x="21446" y="12930"/>
                <wp:lineTo x="21446" y="12855"/>
                <wp:lineTo x="21446" y="12780"/>
                <wp:lineTo x="21446" y="12705"/>
                <wp:lineTo x="21446" y="12630"/>
                <wp:lineTo x="21446" y="12554"/>
                <wp:lineTo x="21446" y="12480"/>
                <wp:lineTo x="21446" y="12404"/>
                <wp:lineTo x="21446" y="12329"/>
                <wp:lineTo x="21446" y="12254"/>
                <wp:lineTo x="21446" y="12178"/>
                <wp:lineTo x="21446" y="12104"/>
                <wp:lineTo x="21446" y="12028"/>
                <wp:lineTo x="21446" y="11953"/>
                <wp:lineTo x="21446" y="11878"/>
                <wp:lineTo x="21446" y="11802"/>
                <wp:lineTo x="21446" y="11728"/>
                <wp:lineTo x="21446" y="11652"/>
                <wp:lineTo x="21446" y="11577"/>
                <wp:lineTo x="21446" y="11502"/>
                <wp:lineTo x="21446" y="11427"/>
                <wp:lineTo x="21446" y="11352"/>
                <wp:lineTo x="21446" y="11276"/>
                <wp:lineTo x="21446" y="11201"/>
                <wp:lineTo x="21446" y="11126"/>
                <wp:lineTo x="21446" y="11051"/>
                <wp:lineTo x="21446" y="10976"/>
                <wp:lineTo x="21446" y="10900"/>
                <wp:lineTo x="21446" y="10825"/>
                <wp:lineTo x="21446" y="10750"/>
                <wp:lineTo x="21446" y="10675"/>
                <wp:lineTo x="21446" y="10600"/>
                <wp:lineTo x="21446" y="10525"/>
                <wp:lineTo x="21446" y="10449"/>
                <wp:lineTo x="21446" y="10374"/>
                <wp:lineTo x="21446" y="10299"/>
                <wp:lineTo x="21446" y="10224"/>
                <wp:lineTo x="21446" y="10149"/>
                <wp:lineTo x="21446" y="10073"/>
                <wp:lineTo x="21446" y="9999"/>
                <wp:lineTo x="21446" y="9923"/>
                <wp:lineTo x="21446" y="9848"/>
                <wp:lineTo x="21446" y="9773"/>
                <wp:lineTo x="21446" y="9697"/>
                <wp:lineTo x="21446" y="9623"/>
                <wp:lineTo x="21446" y="9547"/>
                <wp:lineTo x="21446" y="9472"/>
                <wp:lineTo x="21446" y="9397"/>
                <wp:lineTo x="21446" y="9321"/>
                <wp:lineTo x="21446" y="9247"/>
                <wp:lineTo x="21446" y="9171"/>
                <wp:lineTo x="21446" y="9096"/>
                <wp:lineTo x="21446" y="9021"/>
                <wp:lineTo x="21446" y="8945"/>
                <wp:lineTo x="21446" y="8871"/>
                <wp:lineTo x="21446" y="8795"/>
                <wp:lineTo x="21446" y="8720"/>
                <wp:lineTo x="21446" y="8645"/>
                <wp:lineTo x="21446" y="8570"/>
                <wp:lineTo x="21446" y="8495"/>
                <wp:lineTo x="21446" y="8420"/>
                <wp:lineTo x="21446" y="8344"/>
                <wp:lineTo x="21446" y="8269"/>
                <wp:lineTo x="21446" y="8194"/>
                <wp:lineTo x="21446" y="8119"/>
                <wp:lineTo x="21446" y="8044"/>
                <wp:lineTo x="21446" y="7968"/>
                <wp:lineTo x="21446" y="7893"/>
                <wp:lineTo x="21446" y="7818"/>
                <wp:lineTo x="21446" y="7743"/>
                <wp:lineTo x="21446" y="7668"/>
                <wp:lineTo x="21446" y="7592"/>
                <wp:lineTo x="21446" y="7517"/>
                <wp:lineTo x="21446" y="7442"/>
                <wp:lineTo x="21446" y="7367"/>
                <wp:lineTo x="21446" y="7292"/>
                <wp:lineTo x="21446" y="7216"/>
                <wp:lineTo x="21446" y="7141"/>
                <wp:lineTo x="21446" y="7066"/>
                <wp:lineTo x="21446" y="6991"/>
                <wp:lineTo x="21446" y="6916"/>
                <wp:lineTo x="21446" y="6840"/>
                <wp:lineTo x="21446" y="6766"/>
                <wp:lineTo x="21446" y="6690"/>
                <wp:lineTo x="21446" y="6615"/>
                <wp:lineTo x="21446" y="6540"/>
                <wp:lineTo x="21446" y="6464"/>
                <wp:lineTo x="21446" y="6390"/>
                <wp:lineTo x="21446" y="6315"/>
                <wp:lineTo x="21446" y="6239"/>
                <wp:lineTo x="21446" y="6164"/>
                <wp:lineTo x="21446" y="6088"/>
                <wp:lineTo x="21446" y="6014"/>
                <wp:lineTo x="21446" y="5939"/>
                <wp:lineTo x="21446" y="5863"/>
                <wp:lineTo x="21446" y="5788"/>
                <wp:lineTo x="21446" y="5713"/>
                <wp:lineTo x="21446" y="5638"/>
                <wp:lineTo x="21446" y="5563"/>
                <wp:lineTo x="21446" y="5487"/>
                <wp:lineTo x="21446" y="5412"/>
                <wp:lineTo x="21446" y="5337"/>
                <wp:lineTo x="21446" y="5262"/>
                <wp:lineTo x="21446" y="5187"/>
                <wp:lineTo x="21446" y="5111"/>
                <wp:lineTo x="21446" y="5036"/>
                <wp:lineTo x="21446" y="4961"/>
                <wp:lineTo x="21446" y="4886"/>
                <wp:lineTo x="21446" y="4811"/>
                <wp:lineTo x="21446" y="4735"/>
                <wp:lineTo x="21446" y="4660"/>
                <wp:lineTo x="21446" y="4585"/>
                <wp:lineTo x="21446" y="4510"/>
                <wp:lineTo x="21446" y="4435"/>
                <wp:lineTo x="21446" y="4359"/>
                <wp:lineTo x="21446" y="4285"/>
                <wp:lineTo x="21446" y="4210"/>
                <wp:lineTo x="21446" y="4134"/>
                <wp:lineTo x="21446" y="4059"/>
                <wp:lineTo x="21446" y="3983"/>
                <wp:lineTo x="21446" y="3909"/>
                <wp:lineTo x="21446" y="3834"/>
                <wp:lineTo x="21446" y="3758"/>
                <wp:lineTo x="21446" y="3683"/>
                <wp:lineTo x="21446" y="3607"/>
                <wp:lineTo x="21446" y="3533"/>
                <wp:lineTo x="21446" y="3458"/>
                <wp:lineTo x="21446" y="3382"/>
                <wp:lineTo x="21446" y="3307"/>
                <wp:lineTo x="21446" y="3231"/>
                <wp:lineTo x="21446" y="3157"/>
                <wp:lineTo x="21446" y="3082"/>
                <wp:lineTo x="21446" y="3006"/>
                <wp:lineTo x="21446" y="2931"/>
                <wp:lineTo x="21446" y="2856"/>
                <wp:lineTo x="21446" y="2781"/>
                <wp:lineTo x="21446" y="2706"/>
                <wp:lineTo x="21446" y="2630"/>
                <wp:lineTo x="21446" y="2555"/>
                <wp:lineTo x="21446" y="2480"/>
                <wp:lineTo x="21446" y="2405"/>
                <wp:lineTo x="21446" y="2330"/>
                <wp:lineTo x="21446" y="2254"/>
                <wp:lineTo x="21446" y="2179"/>
                <wp:lineTo x="21446" y="2105"/>
                <wp:lineTo x="21446" y="2029"/>
                <wp:lineTo x="21446" y="1954"/>
                <wp:lineTo x="21446" y="1878"/>
                <wp:lineTo x="21446" y="1803"/>
                <wp:lineTo x="21446" y="1729"/>
                <wp:lineTo x="21446" y="1653"/>
                <wp:lineTo x="21446" y="1578"/>
                <wp:lineTo x="21446" y="1502"/>
                <wp:lineTo x="21446" y="1428"/>
                <wp:lineTo x="21446" y="1353"/>
                <wp:lineTo x="21446" y="1277"/>
                <wp:lineTo x="21446" y="1202"/>
                <wp:lineTo x="21446" y="1126"/>
                <wp:lineTo x="21446" y="1052"/>
                <wp:lineTo x="21446" y="977"/>
                <wp:lineTo x="21446" y="901"/>
                <wp:lineTo x="21446" y="826"/>
                <wp:lineTo x="21446" y="750"/>
                <wp:lineTo x="21446" y="676"/>
                <wp:lineTo x="21446" y="601"/>
                <wp:lineTo x="21446" y="525"/>
                <wp:lineTo x="21446" y="450"/>
                <wp:lineTo x="21446" y="374"/>
                <wp:lineTo x="21446" y="300"/>
                <wp:lineTo x="21446" y="225"/>
                <wp:lineTo x="21446" y="149"/>
                <wp:lineTo x="21446" y="74"/>
                <wp:lineTo x="-98" y="74"/>
              </wp:wrapPolygon>
            </wp:wrapTight>
            <wp:docPr id="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5"/>
                    <pic:cNvPicPr>
                      <a:picLocks noChangeAspect="1" noChangeArrowheads="1"/>
                    </pic:cNvPicPr>
                  </pic:nvPicPr>
                  <pic:blipFill>
                    <a:blip r:embed="rId7"/>
                    <a:stretch>
                      <a:fillRect/>
                    </a:stretch>
                  </pic:blipFill>
                  <pic:spPr bwMode="auto">
                    <a:xfrm>
                      <a:off x="0" y="0"/>
                      <a:ext cx="1183005" cy="1183005"/>
                    </a:xfrm>
                    <a:prstGeom prst="rect">
                      <a:avLst/>
                    </a:prstGeom>
                  </pic:spPr>
                </pic:pic>
              </a:graphicData>
            </a:graphic>
          </wp:anchor>
        </w:drawing>
      </w:r>
      <w:r>
        <w:rPr>
          <w:rFonts w:ascii="FS Jack" w:hAnsi="FS Jack"/>
          <w:noProof/>
          <w:color w:val="17365D"/>
          <w:sz w:val="36"/>
        </w:rPr>
        <w:drawing>
          <wp:anchor distT="0" distB="0" distL="0" distR="0" simplePos="0" relativeHeight="24" behindDoc="0" locked="0" layoutInCell="0" allowOverlap="1" wp14:anchorId="4670A94C" wp14:editId="4670A94D">
            <wp:simplePos x="0" y="0"/>
            <wp:positionH relativeFrom="column">
              <wp:posOffset>7055485</wp:posOffset>
            </wp:positionH>
            <wp:positionV relativeFrom="paragraph">
              <wp:posOffset>9637395</wp:posOffset>
            </wp:positionV>
            <wp:extent cx="304800" cy="247015"/>
            <wp:effectExtent l="0" t="0" r="0" b="0"/>
            <wp:wrapNone/>
            <wp:docPr id="5" name="Picture 295" descr="P:\Enabler 3 Marketing and Communications\Marketing Materials\Logos\Social Media\Twitter_logo_bird_transparent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95" descr="P:\Enabler 3 Marketing and Communications\Marketing Materials\Logos\Social Media\Twitter_logo_bird_transparent_png.png"/>
                    <pic:cNvPicPr>
                      <a:picLocks noChangeAspect="1" noChangeArrowheads="1"/>
                    </pic:cNvPicPr>
                  </pic:nvPicPr>
                  <pic:blipFill>
                    <a:blip r:embed="rId8"/>
                    <a:stretch>
                      <a:fillRect/>
                    </a:stretch>
                  </pic:blipFill>
                  <pic:spPr bwMode="auto">
                    <a:xfrm>
                      <a:off x="0" y="0"/>
                      <a:ext cx="304800" cy="247015"/>
                    </a:xfrm>
                    <a:prstGeom prst="rect">
                      <a:avLst/>
                    </a:prstGeom>
                  </pic:spPr>
                </pic:pic>
              </a:graphicData>
            </a:graphic>
          </wp:anchor>
        </w:drawing>
      </w:r>
      <w:r>
        <w:rPr>
          <w:rFonts w:ascii="FS Jack" w:hAnsi="FS Jack"/>
          <w:noProof/>
          <w:color w:val="17365D"/>
          <w:sz w:val="36"/>
        </w:rPr>
        <w:drawing>
          <wp:anchor distT="0" distB="0" distL="0" distR="0" simplePos="0" relativeHeight="11" behindDoc="0" locked="0" layoutInCell="0" allowOverlap="1" wp14:anchorId="4670A94E" wp14:editId="4670A94F">
            <wp:simplePos x="0" y="0"/>
            <wp:positionH relativeFrom="column">
              <wp:posOffset>7055485</wp:posOffset>
            </wp:positionH>
            <wp:positionV relativeFrom="paragraph">
              <wp:posOffset>9637395</wp:posOffset>
            </wp:positionV>
            <wp:extent cx="304800" cy="247015"/>
            <wp:effectExtent l="0" t="0" r="0" b="0"/>
            <wp:wrapNone/>
            <wp:docPr id="6" name="Image1" descr="P:\Enabler 3 Marketing and Communications\Marketing Materials\Logos\Social Media\Twitter_logo_bird_transparent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descr="P:\Enabler 3 Marketing and Communications\Marketing Materials\Logos\Social Media\Twitter_logo_bird_transparent_png.png"/>
                    <pic:cNvPicPr>
                      <a:picLocks noChangeAspect="1" noChangeArrowheads="1"/>
                    </pic:cNvPicPr>
                  </pic:nvPicPr>
                  <pic:blipFill>
                    <a:blip r:embed="rId8"/>
                    <a:stretch>
                      <a:fillRect/>
                    </a:stretch>
                  </pic:blipFill>
                  <pic:spPr bwMode="auto">
                    <a:xfrm>
                      <a:off x="0" y="0"/>
                      <a:ext cx="304800" cy="247015"/>
                    </a:xfrm>
                    <a:prstGeom prst="rect">
                      <a:avLst/>
                    </a:prstGeom>
                  </pic:spPr>
                </pic:pic>
              </a:graphicData>
            </a:graphic>
          </wp:anchor>
        </w:drawing>
      </w:r>
    </w:p>
    <w:p w14:paraId="4670A8EB" w14:textId="77777777" w:rsidR="000C6B39" w:rsidRDefault="00F8186F">
      <w:pPr>
        <w:jc w:val="center"/>
        <w:rPr>
          <w:rFonts w:ascii="FS Jack" w:hAnsi="FS Jack"/>
          <w:sz w:val="20"/>
        </w:rPr>
      </w:pPr>
      <w:r>
        <w:rPr>
          <w:rFonts w:ascii="FS Jack" w:hAnsi="FS Jack"/>
          <w:sz w:val="20"/>
        </w:rPr>
        <w:t>Please complete in BLOCK LETTERS</w:t>
      </w:r>
    </w:p>
    <w:p w14:paraId="4670A8EC" w14:textId="77777777" w:rsidR="000C6B39" w:rsidRDefault="00F8186F">
      <w:pPr>
        <w:jc w:val="center"/>
        <w:rPr>
          <w:rFonts w:ascii="FS Jack" w:hAnsi="FS Jack"/>
          <w:sz w:val="18"/>
          <w:szCs w:val="22"/>
        </w:rPr>
      </w:pPr>
      <w:r>
        <w:rPr>
          <w:rFonts w:ascii="FS Jack" w:hAnsi="FS Jack"/>
          <w:sz w:val="18"/>
          <w:szCs w:val="22"/>
        </w:rPr>
        <w:t>This form can be completed, ‘saved as’ Team name and emailed to the competition secretary before the closing date.</w:t>
      </w:r>
    </w:p>
    <w:p w14:paraId="4670A8ED" w14:textId="77777777" w:rsidR="000C6B39" w:rsidRDefault="00F8186F">
      <w:pPr>
        <w:jc w:val="center"/>
        <w:rPr>
          <w:rFonts w:ascii="FS Jack" w:hAnsi="FS Jack"/>
          <w:sz w:val="22"/>
          <w:szCs w:val="22"/>
        </w:rPr>
      </w:pPr>
      <w:r>
        <w:rPr>
          <w:noProof/>
        </w:rPr>
        <mc:AlternateContent>
          <mc:Choice Requires="wps">
            <w:drawing>
              <wp:anchor distT="3175" distB="0" distL="3175" distR="0" simplePos="0" relativeHeight="55" behindDoc="0" locked="0" layoutInCell="0" allowOverlap="1" wp14:anchorId="4670A950" wp14:editId="4670A951">
                <wp:simplePos x="0" y="0"/>
                <wp:positionH relativeFrom="column">
                  <wp:posOffset>1525905</wp:posOffset>
                </wp:positionH>
                <wp:positionV relativeFrom="paragraph">
                  <wp:posOffset>123190</wp:posOffset>
                </wp:positionV>
                <wp:extent cx="4610100" cy="288925"/>
                <wp:effectExtent l="0" t="0" r="15240" b="17780"/>
                <wp:wrapNone/>
                <wp:docPr id="7" name="Text Box 18"/>
                <wp:cNvGraphicFramePr/>
                <a:graphic xmlns:a="http://schemas.openxmlformats.org/drawingml/2006/main">
                  <a:graphicData uri="http://schemas.microsoft.com/office/word/2010/wordprocessingShape">
                    <wps:wsp>
                      <wps:cNvSpPr/>
                      <wps:spPr>
                        <a:xfrm>
                          <a:off x="0" y="0"/>
                          <a:ext cx="4609440" cy="288360"/>
                        </a:xfrm>
                        <a:prstGeom prst="rect">
                          <a:avLst/>
                        </a:prstGeom>
                        <a:solidFill>
                          <a:srgbClr val="FFFFFF"/>
                        </a:solidFill>
                        <a:ln w="6350">
                          <a:solidFill>
                            <a:srgbClr val="000000"/>
                          </a:solidFill>
                          <a:miter/>
                        </a:ln>
                      </wps:spPr>
                      <wps:style>
                        <a:lnRef idx="0">
                          <a:scrgbClr r="0" g="0" b="0"/>
                        </a:lnRef>
                        <a:fillRef idx="0">
                          <a:scrgbClr r="0" g="0" b="0"/>
                        </a:fillRef>
                        <a:effectRef idx="0">
                          <a:scrgbClr r="0" g="0" b="0"/>
                        </a:effectRef>
                        <a:fontRef idx="minor"/>
                      </wps:style>
                      <wps:txbx>
                        <w:txbxContent>
                          <w:p w14:paraId="4670A990" w14:textId="77777777" w:rsidR="000C6B39" w:rsidRDefault="000C6B39">
                            <w:pPr>
                              <w:pStyle w:val="FrameContents"/>
                              <w:rPr>
                                <w:color w:val="000000"/>
                              </w:rPr>
                            </w:pPr>
                          </w:p>
                        </w:txbxContent>
                      </wps:txbx>
                      <wps:bodyPr anchor="t" upright="1">
                        <a:noAutofit/>
                      </wps:bodyPr>
                    </wps:wsp>
                  </a:graphicData>
                </a:graphic>
              </wp:anchor>
            </w:drawing>
          </mc:Choice>
          <mc:Fallback>
            <w:pict>
              <v:rect id="shape_0" ID="Text Box 18" path="m0,0l-2147483645,0l-2147483645,-2147483646l0,-2147483646xe" fillcolor="white" stroked="t" o:allowincell="f" style="position:absolute;margin-left:120.15pt;margin-top:9.7pt;width:362.9pt;height:22.65pt;mso-wrap-style:none;v-text-anchor:middle" wp14:anchorId="7738CD60">
                <v:fill o:detectmouseclick="t" type="solid" color2="black"/>
                <v:stroke color="black" weight="6480" joinstyle="miter" endcap="flat"/>
                <v:textbox>
                  <w:txbxContent>
                    <w:p>
                      <w:pPr>
                        <w:pStyle w:val="FrameContents"/>
                        <w:rPr>
                          <w:color w:val="000000"/>
                        </w:rPr>
                      </w:pPr>
                      <w:r>
                        <w:rPr/>
                      </w:r>
                    </w:p>
                  </w:txbxContent>
                </v:textbox>
                <w10:wrap type="none"/>
              </v:rect>
            </w:pict>
          </mc:Fallback>
        </mc:AlternateContent>
      </w:r>
      <w:r>
        <w:rPr>
          <w:noProof/>
        </w:rPr>
        <mc:AlternateContent>
          <mc:Choice Requires="wps">
            <w:drawing>
              <wp:anchor distT="3175" distB="0" distL="3175" distR="0" simplePos="0" relativeHeight="57" behindDoc="0" locked="0" layoutInCell="0" allowOverlap="1" wp14:anchorId="4670A952" wp14:editId="4670A953">
                <wp:simplePos x="0" y="0"/>
                <wp:positionH relativeFrom="column">
                  <wp:posOffset>1529715</wp:posOffset>
                </wp:positionH>
                <wp:positionV relativeFrom="paragraph">
                  <wp:posOffset>123825</wp:posOffset>
                </wp:positionV>
                <wp:extent cx="4629785" cy="288290"/>
                <wp:effectExtent l="0" t="0" r="7620" b="18415"/>
                <wp:wrapNone/>
                <wp:docPr id="9" name="Text Box 2"/>
                <wp:cNvGraphicFramePr/>
                <a:graphic xmlns:a="http://schemas.openxmlformats.org/drawingml/2006/main">
                  <a:graphicData uri="http://schemas.microsoft.com/office/word/2010/wordprocessingShape">
                    <wps:wsp>
                      <wps:cNvSpPr/>
                      <wps:spPr>
                        <a:xfrm>
                          <a:off x="0" y="0"/>
                          <a:ext cx="4629240" cy="287640"/>
                        </a:xfrm>
                        <a:prstGeom prst="rect">
                          <a:avLst/>
                        </a:prstGeom>
                        <a:solidFill>
                          <a:schemeClr val="bg1">
                            <a:lumMod val="85000"/>
                          </a:schemeClr>
                        </a:solidFill>
                        <a:ln w="6350">
                          <a:solidFill>
                            <a:srgbClr val="000000"/>
                          </a:solidFill>
                          <a:round/>
                        </a:ln>
                      </wps:spPr>
                      <wps:style>
                        <a:lnRef idx="0">
                          <a:scrgbClr r="0" g="0" b="0"/>
                        </a:lnRef>
                        <a:fillRef idx="0">
                          <a:scrgbClr r="0" g="0" b="0"/>
                        </a:fillRef>
                        <a:effectRef idx="0">
                          <a:scrgbClr r="0" g="0" b="0"/>
                        </a:effectRef>
                        <a:fontRef idx="minor"/>
                      </wps:style>
                      <wps:txbx>
                        <w:txbxContent>
                          <w:p w14:paraId="4670A991" w14:textId="6D865C5D" w:rsidR="000C6B39" w:rsidRDefault="000C6B39">
                            <w:pPr>
                              <w:pStyle w:val="FrameContents"/>
                              <w:jc w:val="center"/>
                              <w:rPr>
                                <w:color w:val="000000"/>
                              </w:rPr>
                            </w:pPr>
                          </w:p>
                        </w:txbxContent>
                      </wps:txbx>
                      <wps:bodyPr anchor="t">
                        <a:prstTxWarp prst="textNoShape">
                          <a:avLst/>
                        </a:prstTxWarp>
                        <a:noAutofit/>
                      </wps:bodyPr>
                    </wps:wsp>
                  </a:graphicData>
                </a:graphic>
              </wp:anchor>
            </w:drawing>
          </mc:Choice>
          <mc:Fallback>
            <w:pict>
              <v:rect w14:anchorId="4670A952" id="_x0000_s1028" style="position:absolute;left:0;text-align:left;margin-left:120.45pt;margin-top:9.75pt;width:364.55pt;height:22.7pt;z-index:57;visibility:visible;mso-wrap-style:square;mso-wrap-distance-left:.25pt;mso-wrap-distance-top:.25pt;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" o:allowincell="f" fillcolor="#d8d8d8 [2732]" strokeweight=".5pt">
                <v:stroke joinstyle="round"/>
                <v:textbox>
                  <w:txbxContent>
                    <w:p w14:paraId="4670A991" w14:textId="6D865C5D" w:rsidR="000C6B39" w:rsidRDefault="000C6B39">
                      <w:pPr>
                        <w:pStyle w:val="FrameContents"/>
                        <w:jc w:val="center"/>
                        <w:rPr>
                          <w:color w:val="000000"/>
                        </w:rPr>
                      </w:pPr>
                    </w:p>
                  </w:txbxContent>
                </v:textbox>
              </v:rect>
            </w:pict>
          </mc:Fallback>
        </mc:AlternateContent>
      </w:r>
      <w:r>
        <w:rPr>
          <w:rFonts w:ascii="FS Jack" w:hAnsi="FS Jack"/>
          <w:sz w:val="18"/>
          <w:szCs w:val="22"/>
        </w:rPr>
        <w:t>Please click in each text box to start typing.</w:t>
      </w:r>
    </w:p>
    <w:p w14:paraId="4670A8EE" w14:textId="77777777" w:rsidR="000C6B39" w:rsidRPr="00F8186F" w:rsidRDefault="00F8186F">
      <w:pPr>
        <w:rPr>
          <w:rFonts w:ascii="FS Jack" w:hAnsi="FS Jack"/>
          <w:color w:val="17365D"/>
          <w:sz w:val="20"/>
          <w:szCs w:val="22"/>
        </w:rPr>
      </w:pPr>
      <w:r w:rsidRPr="00F8186F">
        <w:rPr>
          <w:b/>
          <w:sz w:val="22"/>
          <w:szCs w:val="22"/>
        </w:rPr>
        <w:t>Team Name</w:t>
      </w:r>
    </w:p>
    <w:p w14:paraId="4670A8EF" w14:textId="77777777" w:rsidR="000C6B39" w:rsidRDefault="000C6B39">
      <w:pPr>
        <w:ind w:left="720"/>
        <w:rPr>
          <w:b/>
          <w:sz w:val="16"/>
          <w:szCs w:val="16"/>
        </w:rPr>
      </w:pPr>
    </w:p>
    <w:p w14:paraId="4670A8F0" w14:textId="77777777" w:rsidR="000C6B39" w:rsidRPr="00F8186F" w:rsidRDefault="00F8186F">
      <w:pPr>
        <w:ind w:left="360"/>
        <w:rPr>
          <w:b/>
          <w:sz w:val="15"/>
          <w:szCs w:val="15"/>
        </w:rPr>
      </w:pPr>
      <w:r w:rsidRPr="00F8186F">
        <w:rPr>
          <w:b/>
          <w:sz w:val="22"/>
          <w:szCs w:val="22"/>
        </w:rPr>
        <w:t xml:space="preserve">League and Division Number / Name in which your Team plays </w:t>
      </w:r>
    </w:p>
    <w:p w14:paraId="4670A8F1" w14:textId="77777777" w:rsidR="000C6B39" w:rsidRDefault="00F8186F">
      <w:pPr>
        <w:ind w:left="360"/>
        <w:rPr>
          <w:b/>
        </w:rPr>
      </w:pPr>
      <w:r>
        <w:rPr>
          <w:b/>
          <w:noProof/>
        </w:rPr>
        <mc:AlternateContent>
          <mc:Choice Requires="wps">
            <w:drawing>
              <wp:anchor distT="3175" distB="0" distL="3175" distR="0" simplePos="0" relativeHeight="59" behindDoc="0" locked="0" layoutInCell="0" allowOverlap="1" wp14:anchorId="4670A954" wp14:editId="4670A955">
                <wp:simplePos x="0" y="0"/>
                <wp:positionH relativeFrom="column">
                  <wp:posOffset>1229360</wp:posOffset>
                </wp:positionH>
                <wp:positionV relativeFrom="paragraph">
                  <wp:posOffset>45720</wp:posOffset>
                </wp:positionV>
                <wp:extent cx="5010785" cy="288290"/>
                <wp:effectExtent l="0" t="0" r="7620" b="18415"/>
                <wp:wrapNone/>
                <wp:docPr id="11" name="Text Box 8"/>
                <wp:cNvGraphicFramePr/>
                <a:graphic xmlns:a="http://schemas.openxmlformats.org/drawingml/2006/main">
                  <a:graphicData uri="http://schemas.microsoft.com/office/word/2010/wordprocessingShape">
                    <wps:wsp>
                      <wps:cNvSpPr/>
                      <wps:spPr>
                        <a:xfrm>
                          <a:off x="0" y="0"/>
                          <a:ext cx="5010120" cy="287640"/>
                        </a:xfrm>
                        <a:prstGeom prst="rect">
                          <a:avLst/>
                        </a:prstGeom>
                        <a:solidFill>
                          <a:schemeClr val="bg1">
                            <a:lumMod val="85000"/>
                          </a:schemeClr>
                        </a:solidFill>
                        <a:ln w="6350">
                          <a:solidFill>
                            <a:srgbClr val="000000"/>
                          </a:solidFill>
                          <a:round/>
                        </a:ln>
                      </wps:spPr>
                      <wps:style>
                        <a:lnRef idx="0">
                          <a:scrgbClr r="0" g="0" b="0"/>
                        </a:lnRef>
                        <a:fillRef idx="0">
                          <a:scrgbClr r="0" g="0" b="0"/>
                        </a:fillRef>
                        <a:effectRef idx="0">
                          <a:scrgbClr r="0" g="0" b="0"/>
                        </a:effectRef>
                        <a:fontRef idx="minor"/>
                      </wps:style>
                      <wps:txbx>
                        <w:txbxContent>
                          <w:p w14:paraId="4670A992" w14:textId="56925AA3" w:rsidR="000C6B39" w:rsidRDefault="000C6B39">
                            <w:pPr>
                              <w:pStyle w:val="FrameContents"/>
                              <w:jc w:val="center"/>
                              <w:rPr>
                                <w:color w:val="000000"/>
                              </w:rPr>
                            </w:pPr>
                          </w:p>
                        </w:txbxContent>
                      </wps:txbx>
                      <wps:bodyPr anchor="t">
                        <a:prstTxWarp prst="textNoShape">
                          <a:avLst/>
                        </a:prstTxWarp>
                        <a:noAutofit/>
                      </wps:bodyPr>
                    </wps:wsp>
                  </a:graphicData>
                </a:graphic>
              </wp:anchor>
            </w:drawing>
          </mc:Choice>
          <mc:Fallback>
            <w:pict>
              <v:rect w14:anchorId="4670A954" id="Text Box 8" o:spid="_x0000_s1029" style="position:absolute;left:0;text-align:left;margin-left:96.8pt;margin-top:3.6pt;width:394.55pt;height:22.7pt;z-index:59;visibility:visible;mso-wrap-style:square;mso-wrap-distance-left:.25pt;mso-wrap-distance-top:.25pt;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" o:allowincell="f" fillcolor="#d8d8d8 [2732]" strokeweight=".5pt">
                <v:stroke joinstyle="round"/>
                <v:textbox>
                  <w:txbxContent>
                    <w:p w14:paraId="4670A992" w14:textId="56925AA3" w:rsidR="000C6B39" w:rsidRDefault="000C6B39">
                      <w:pPr>
                        <w:pStyle w:val="FrameContents"/>
                        <w:jc w:val="center"/>
                        <w:rPr>
                          <w:color w:val="000000"/>
                        </w:rPr>
                      </w:pPr>
                    </w:p>
                  </w:txbxContent>
                </v:textbox>
              </v:rect>
            </w:pict>
          </mc:Fallback>
        </mc:AlternateContent>
      </w:r>
    </w:p>
    <w:p w14:paraId="4670A8F2" w14:textId="77777777" w:rsidR="000C6B39" w:rsidRDefault="000C6B39">
      <w:pPr>
        <w:rPr>
          <w:color w:val="FF0000"/>
        </w:rPr>
      </w:pPr>
    </w:p>
    <w:p w14:paraId="4670A8F3" w14:textId="05F3B708" w:rsidR="000C6B39" w:rsidRDefault="00F8186F">
      <w:pPr>
        <w:ind w:left="-993"/>
        <w:jc w:val="center"/>
        <w:rPr>
          <w:color w:val="FF0000"/>
        </w:rPr>
      </w:pPr>
      <w:r w:rsidRPr="00F8186F">
        <w:rPr>
          <w:noProof/>
          <w:sz w:val="22"/>
          <w:szCs w:val="22"/>
        </w:rPr>
        <mc:AlternateContent>
          <mc:Choice Requires="wps">
            <w:drawing>
              <wp:anchor distT="3175" distB="0" distL="3175" distR="0" simplePos="0" relativeHeight="39" behindDoc="0" locked="0" layoutInCell="0" allowOverlap="1" wp14:anchorId="4670A956" wp14:editId="403CA957">
                <wp:simplePos x="0" y="0"/>
                <wp:positionH relativeFrom="column">
                  <wp:posOffset>1229360</wp:posOffset>
                </wp:positionH>
                <wp:positionV relativeFrom="paragraph">
                  <wp:posOffset>205105</wp:posOffset>
                </wp:positionV>
                <wp:extent cx="5010785" cy="288290"/>
                <wp:effectExtent l="0" t="0" r="7620" b="18415"/>
                <wp:wrapNone/>
                <wp:docPr id="13" name="Text Box 14"/>
                <wp:cNvGraphicFramePr/>
                <a:graphic xmlns:a="http://schemas.openxmlformats.org/drawingml/2006/main">
                  <a:graphicData uri="http://schemas.microsoft.com/office/word/2010/wordprocessingShape">
                    <wps:wsp>
                      <wps:cNvSpPr/>
                      <wps:spPr>
                        <a:xfrm>
                          <a:off x="0" y="0"/>
                          <a:ext cx="5010785" cy="288290"/>
                        </a:xfrm>
                        <a:prstGeom prst="rect">
                          <a:avLst/>
                        </a:prstGeom>
                        <a:solidFill>
                          <a:schemeClr val="bg1">
                            <a:lumMod val="85000"/>
                          </a:schemeClr>
                        </a:solidFill>
                        <a:ln w="6350">
                          <a:solidFill>
                            <a:srgbClr val="000000"/>
                          </a:solidFill>
                          <a:round/>
                        </a:ln>
                      </wps:spPr>
                      <wps:style>
                        <a:lnRef idx="0">
                          <a:scrgbClr r="0" g="0" b="0"/>
                        </a:lnRef>
                        <a:fillRef idx="0">
                          <a:scrgbClr r="0" g="0" b="0"/>
                        </a:fillRef>
                        <a:effectRef idx="0">
                          <a:scrgbClr r="0" g="0" b="0"/>
                        </a:effectRef>
                        <a:fontRef idx="minor"/>
                      </wps:style>
                      <wps:txbx>
                        <w:txbxContent>
                          <w:p w14:paraId="4670A993" w14:textId="47AC0CFC" w:rsidR="000C6B39" w:rsidRDefault="000C6B39">
                            <w:pPr>
                              <w:pStyle w:val="FrameContents"/>
                              <w:jc w:val="center"/>
                              <w:rPr>
                                <w:color w:val="000000"/>
                              </w:rPr>
                            </w:pPr>
                          </w:p>
                        </w:txbxContent>
                      </wps:txbx>
                      <wps:bodyPr anchor="t">
                        <a:prstTxWarp prst="textNoShape">
                          <a:avLst/>
                        </a:prstTxWarp>
                        <a:noAutofit/>
                      </wps:bodyPr>
                    </wps:wsp>
                  </a:graphicData>
                </a:graphic>
              </wp:anchor>
            </w:drawing>
          </mc:Choice>
          <mc:Fallback>
            <w:pict>
              <v:rect w14:anchorId="4670A956" id="Text Box 14" o:spid="_x0000_s1030" style="position:absolute;left:0;text-align:left;margin-left:96.8pt;margin-top:16.15pt;width:394.55pt;height:22.7pt;z-index:39;visibility:visible;mso-wrap-style:square;mso-wrap-distance-left:.25pt;mso-wrap-distance-top:.25pt;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" o:allowincell="f" fillcolor="#d8d8d8 [2732]" strokeweight=".5pt">
                <v:stroke joinstyle="round"/>
                <v:textbox>
                  <w:txbxContent>
                    <w:p w14:paraId="4670A993" w14:textId="47AC0CFC" w:rsidR="000C6B39" w:rsidRDefault="000C6B39">
                      <w:pPr>
                        <w:pStyle w:val="FrameContents"/>
                        <w:jc w:val="center"/>
                        <w:rPr>
                          <w:color w:val="000000"/>
                        </w:rPr>
                      </w:pPr>
                    </w:p>
                  </w:txbxContent>
                </v:textbox>
              </v:rect>
            </w:pict>
          </mc:Fallback>
        </mc:AlternateContent>
      </w:r>
      <w:r>
        <w:rPr>
          <w:color w:val="FF0000"/>
        </w:rPr>
        <w:t>If your club are entering more than one team a separate sheet is required.</w:t>
      </w:r>
    </w:p>
    <w:p w14:paraId="4670A8F4" w14:textId="71C16F8B" w:rsidR="000C6B39" w:rsidRPr="00F8186F" w:rsidRDefault="00F8186F">
      <w:pPr>
        <w:ind w:left="-993"/>
        <w:rPr>
          <w:b/>
          <w:sz w:val="22"/>
          <w:szCs w:val="22"/>
        </w:rPr>
      </w:pPr>
      <w:r w:rsidRPr="00F8186F">
        <w:rPr>
          <w:b/>
          <w:sz w:val="22"/>
          <w:szCs w:val="22"/>
        </w:rPr>
        <w:t>Club Secretary</w:t>
      </w:r>
      <w:r w:rsidRPr="00F8186F">
        <w:rPr>
          <w:b/>
          <w:sz w:val="22"/>
          <w:szCs w:val="22"/>
        </w:rPr>
        <w:tab/>
      </w:r>
    </w:p>
    <w:p w14:paraId="4670A8F5" w14:textId="77777777" w:rsidR="000C6B39" w:rsidRPr="00F8186F" w:rsidRDefault="000C6B39">
      <w:pPr>
        <w:ind w:left="-993"/>
        <w:rPr>
          <w:b/>
          <w:sz w:val="22"/>
          <w:szCs w:val="22"/>
        </w:rPr>
      </w:pPr>
    </w:p>
    <w:p w14:paraId="4670A8F6" w14:textId="77777777" w:rsidR="000C6B39" w:rsidRPr="00F8186F" w:rsidRDefault="00F8186F">
      <w:pPr>
        <w:ind w:left="-993"/>
        <w:rPr>
          <w:b/>
          <w:sz w:val="22"/>
          <w:szCs w:val="22"/>
        </w:rPr>
      </w:pPr>
      <w:r w:rsidRPr="00F8186F">
        <w:rPr>
          <w:noProof/>
          <w:sz w:val="22"/>
          <w:szCs w:val="22"/>
        </w:rPr>
        <mc:AlternateContent>
          <mc:Choice Requires="wps">
            <w:drawing>
              <wp:anchor distT="3175" distB="3175" distL="3175" distR="3175" simplePos="0" relativeHeight="25" behindDoc="0" locked="0" layoutInCell="0" allowOverlap="1" wp14:anchorId="4670A958" wp14:editId="4851B470">
                <wp:simplePos x="0" y="0"/>
                <wp:positionH relativeFrom="column">
                  <wp:posOffset>1232535</wp:posOffset>
                </wp:positionH>
                <wp:positionV relativeFrom="paragraph">
                  <wp:posOffset>25428</wp:posOffset>
                </wp:positionV>
                <wp:extent cx="5013360" cy="440718"/>
                <wp:effectExtent l="0" t="0" r="15875" b="16510"/>
                <wp:wrapNone/>
                <wp:docPr id="15" name="Text Box 13"/>
                <wp:cNvGraphicFramePr/>
                <a:graphic xmlns:a="http://schemas.openxmlformats.org/drawingml/2006/main">
                  <a:graphicData uri="http://schemas.microsoft.com/office/word/2010/wordprocessingShape">
                    <wps:wsp>
                      <wps:cNvSpPr/>
                      <wps:spPr>
                        <a:xfrm>
                          <a:off x="0" y="0"/>
                          <a:ext cx="5013360" cy="440718"/>
                        </a:xfrm>
                        <a:prstGeom prst="rect">
                          <a:avLst/>
                        </a:prstGeom>
                        <a:solidFill>
                          <a:srgbClr val="D9D9D9"/>
                        </a:solidFill>
                        <a:ln w="6480">
                          <a:solidFill>
                            <a:srgbClr val="000000"/>
                          </a:solidFill>
                          <a:round/>
                        </a:ln>
                      </wps:spPr>
                      <wps:style>
                        <a:lnRef idx="0">
                          <a:scrgbClr r="0" g="0" b="0"/>
                        </a:lnRef>
                        <a:fillRef idx="0">
                          <a:scrgbClr r="0" g="0" b="0"/>
                        </a:fillRef>
                        <a:effectRef idx="0">
                          <a:scrgbClr r="0" g="0" b="0"/>
                        </a:effectRef>
                        <a:fontRef idx="minor"/>
                      </wps:style>
                      <wps:txbx>
                        <w:txbxContent>
                          <w:p w14:paraId="2E7AFD5C" w14:textId="77777777" w:rsidR="00BC515A" w:rsidRDefault="00BC515A"/>
                        </w:txbxContent>
                      </wps:txbx>
                      <wps:bodyPr wrap="square" anchor="t">
                        <a:noAutofit/>
                      </wps:bodyPr>
                    </wps:wsp>
                  </a:graphicData>
                </a:graphic>
                <wp14:sizeRelV relativeFrom="margin">
                  <wp14:pctHeight>0</wp14:pctHeight>
                </wp14:sizeRelV>
              </wp:anchor>
            </w:drawing>
          </mc:Choice>
          <mc:Fallback>
            <w:pict>
              <v:rect w14:anchorId="4670A958" id="Text Box 13" o:spid="_x0000_s1031" style="position:absolute;left:0;text-align:left;margin-left:97.05pt;margin-top:2pt;width:394.75pt;height:34.7pt;z-index:25;visibility:visible;mso-wrap-style:square;mso-height-percent:0;mso-wrap-distance-left:.25pt;mso-wrap-distance-top:.25pt;mso-wrap-distance-right:.25pt;mso-wrap-distance-bottom:.25pt;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" o:allowincell="f" fillcolor="#d9d9d9" strokeweight=".18mm">
                <v:stroke joinstyle="round"/>
                <v:textbox>
                  <w:txbxContent>
                    <w:p w14:paraId="2E7AFD5C" w14:textId="77777777" w:rsidR="00BC515A" w:rsidRDefault="00BC515A"/>
                  </w:txbxContent>
                </v:textbox>
              </v:rect>
            </w:pict>
          </mc:Fallback>
        </mc:AlternateContent>
      </w:r>
      <w:r w:rsidRPr="00F8186F">
        <w:rPr>
          <w:noProof/>
          <w:sz w:val="22"/>
          <w:szCs w:val="22"/>
        </w:rPr>
        <mc:AlternateContent>
          <mc:Choice Requires="wps">
            <w:drawing>
              <wp:anchor distT="3175" distB="3175" distL="3175" distR="0" simplePos="0" relativeHeight="27" behindDoc="0" locked="0" layoutInCell="0" allowOverlap="1" wp14:anchorId="4670A95A" wp14:editId="4670A95B">
                <wp:simplePos x="0" y="0"/>
                <wp:positionH relativeFrom="column">
                  <wp:posOffset>-631190</wp:posOffset>
                </wp:positionH>
                <wp:positionV relativeFrom="paragraph">
                  <wp:posOffset>206375</wp:posOffset>
                </wp:positionV>
                <wp:extent cx="1290955" cy="241935"/>
                <wp:effectExtent l="0" t="0" r="6350" b="1905"/>
                <wp:wrapNone/>
                <wp:docPr id="17" name="Text Box 58"/>
                <wp:cNvGraphicFramePr/>
                <a:graphic xmlns:a="http://schemas.openxmlformats.org/drawingml/2006/main">
                  <a:graphicData uri="http://schemas.microsoft.com/office/word/2010/wordprocessingShape">
                    <wps:wsp>
                      <wps:cNvSpPr/>
                      <wps:spPr>
                        <a:xfrm>
                          <a:off x="0" y="0"/>
                          <a:ext cx="1290240" cy="24120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p w14:paraId="4670A995" w14:textId="77777777" w:rsidR="000C6B39" w:rsidRDefault="00F8186F">
                            <w:pPr>
                              <w:pStyle w:val="FrameContents"/>
                              <w:rPr>
                                <w:sz w:val="20"/>
                                <w:szCs w:val="20"/>
                              </w:rPr>
                            </w:pPr>
                            <w:r>
                              <w:rPr>
                                <w:color w:val="000000"/>
                                <w:sz w:val="20"/>
                                <w:szCs w:val="20"/>
                              </w:rPr>
                              <w:t>(Block letters please)</w:t>
                            </w:r>
                          </w:p>
                        </w:txbxContent>
                      </wps:txbx>
                      <wps:bodyPr anchor="t">
                        <a:prstTxWarp prst="textNoShape">
                          <a:avLst/>
                        </a:prstTxWarp>
                        <a:noAutofit/>
                      </wps:bodyPr>
                    </wps:wsp>
                  </a:graphicData>
                </a:graphic>
              </wp:anchor>
            </w:drawing>
          </mc:Choice>
          <mc:Fallback>
            <w:pict>
              <v:rect id="shape_0" ID="Text Box 58" path="m0,0l-2147483645,0l-2147483645,-2147483646l0,-2147483646xe" fillcolor="white" stroked="f" o:allowincell="f" style="position:absolute;margin-left:-49.7pt;margin-top:16.25pt;width:101.55pt;height:18.95pt;mso-wrap-style:square;v-text-anchor:top" wp14:anchorId="278F0C11">
                <v:fill o:detectmouseclick="t" type="solid" color2="black"/>
                <v:stroke color="#3465a4" weight="6480" joinstyle="round" endcap="flat"/>
                <v:textbox>
                  <w:txbxContent>
                    <w:p>
                      <w:pPr>
                        <w:pStyle w:val="FrameContents"/>
                        <w:rPr>
                          <w:sz w:val="20"/>
                          <w:szCs w:val="20"/>
                        </w:rPr>
                      </w:pPr>
                      <w:r>
                        <w:rPr>
                          <w:color w:val="000000"/>
                          <w:sz w:val="20"/>
                          <w:szCs w:val="20"/>
                        </w:rPr>
                        <w:t>(Block letters please)</w:t>
                      </w:r>
                    </w:p>
                  </w:txbxContent>
                </v:textbox>
                <w10:wrap type="none"/>
              </v:rect>
            </w:pict>
          </mc:Fallback>
        </mc:AlternateContent>
      </w:r>
      <w:r w:rsidRPr="00F8186F">
        <w:rPr>
          <w:b/>
          <w:sz w:val="22"/>
          <w:szCs w:val="22"/>
        </w:rPr>
        <w:t>Full Address &amp; Post Code</w:t>
      </w:r>
    </w:p>
    <w:p w14:paraId="4670A8F7" w14:textId="77777777" w:rsidR="000C6B39" w:rsidRPr="00F8186F" w:rsidRDefault="000C6B39">
      <w:pPr>
        <w:ind w:left="1440" w:firstLine="720"/>
        <w:rPr>
          <w:b/>
          <w:sz w:val="22"/>
          <w:szCs w:val="22"/>
        </w:rPr>
      </w:pPr>
    </w:p>
    <w:p w14:paraId="4670A8F8" w14:textId="5341B2D9" w:rsidR="000C6B39" w:rsidRPr="00F8186F" w:rsidRDefault="00F8186F">
      <w:pPr>
        <w:ind w:left="1440" w:firstLine="720"/>
        <w:rPr>
          <w:b/>
          <w:sz w:val="22"/>
          <w:szCs w:val="22"/>
        </w:rPr>
      </w:pPr>
      <w:r w:rsidRPr="00F8186F">
        <w:rPr>
          <w:b/>
          <w:sz w:val="22"/>
          <w:szCs w:val="22"/>
        </w:rPr>
        <w:tab/>
      </w:r>
    </w:p>
    <w:p w14:paraId="4670A8F9" w14:textId="1A7720A7" w:rsidR="000C6B39" w:rsidRPr="00F8186F" w:rsidRDefault="00F8186F">
      <w:pPr>
        <w:ind w:left="-993"/>
        <w:rPr>
          <w:b/>
          <w:sz w:val="22"/>
          <w:szCs w:val="22"/>
        </w:rPr>
      </w:pPr>
      <w:r w:rsidRPr="00F8186F">
        <w:rPr>
          <w:noProof/>
          <w:sz w:val="22"/>
          <w:szCs w:val="22"/>
        </w:rPr>
        <mc:AlternateContent>
          <mc:Choice Requires="wps">
            <w:drawing>
              <wp:anchor distT="3175" distB="0" distL="3175" distR="0" simplePos="0" relativeHeight="41" behindDoc="0" locked="0" layoutInCell="0" allowOverlap="1" wp14:anchorId="4670A95C" wp14:editId="2ACBF65F">
                <wp:simplePos x="0" y="0"/>
                <wp:positionH relativeFrom="column">
                  <wp:posOffset>1229360</wp:posOffset>
                </wp:positionH>
                <wp:positionV relativeFrom="paragraph">
                  <wp:posOffset>17780</wp:posOffset>
                </wp:positionV>
                <wp:extent cx="5010785" cy="288290"/>
                <wp:effectExtent l="0" t="0" r="7620" b="18415"/>
                <wp:wrapNone/>
                <wp:docPr id="19" name="Text Box 18"/>
                <wp:cNvGraphicFramePr/>
                <a:graphic xmlns:a="http://schemas.openxmlformats.org/drawingml/2006/main">
                  <a:graphicData uri="http://schemas.microsoft.com/office/word/2010/wordprocessingShape">
                    <wps:wsp>
                      <wps:cNvSpPr/>
                      <wps:spPr>
                        <a:xfrm>
                          <a:off x="0" y="0"/>
                          <a:ext cx="5010785" cy="288290"/>
                        </a:xfrm>
                        <a:prstGeom prst="rect">
                          <a:avLst/>
                        </a:prstGeom>
                        <a:solidFill>
                          <a:schemeClr val="bg1">
                            <a:lumMod val="85000"/>
                          </a:schemeClr>
                        </a:solidFill>
                        <a:ln w="6350">
                          <a:solidFill>
                            <a:srgbClr val="000000"/>
                          </a:solidFill>
                          <a:round/>
                        </a:ln>
                      </wps:spPr>
                      <wps:style>
                        <a:lnRef idx="0">
                          <a:scrgbClr r="0" g="0" b="0"/>
                        </a:lnRef>
                        <a:fillRef idx="0">
                          <a:scrgbClr r="0" g="0" b="0"/>
                        </a:fillRef>
                        <a:effectRef idx="0">
                          <a:scrgbClr r="0" g="0" b="0"/>
                        </a:effectRef>
                        <a:fontRef idx="minor"/>
                      </wps:style>
                      <wps:txbx>
                        <w:txbxContent>
                          <w:p w14:paraId="4670A996" w14:textId="0BE921F8" w:rsidR="000C6B39" w:rsidRDefault="000C6B39">
                            <w:pPr>
                              <w:pStyle w:val="FrameContents"/>
                              <w:jc w:val="center"/>
                              <w:rPr>
                                <w:sz w:val="20"/>
                                <w:szCs w:val="20"/>
                              </w:rPr>
                            </w:pPr>
                          </w:p>
                        </w:txbxContent>
                      </wps:txbx>
                      <wps:bodyPr anchor="t">
                        <a:prstTxWarp prst="textNoShape">
                          <a:avLst/>
                        </a:prstTxWarp>
                        <a:noAutofit/>
                      </wps:bodyPr>
                    </wps:wsp>
                  </a:graphicData>
                </a:graphic>
              </wp:anchor>
            </w:drawing>
          </mc:Choice>
          <mc:Fallback>
            <w:pict>
              <v:rect w14:anchorId="4670A95C" id="_x0000_s1033" style="position:absolute;left:0;text-align:left;margin-left:96.8pt;margin-top:1.4pt;width:394.55pt;height:22.7pt;z-index:41;visibility:visible;mso-wrap-style:square;mso-wrap-distance-left:.25pt;mso-wrap-distance-top:.25pt;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" o:allowincell="f" fillcolor="#d8d8d8 [2732]" strokeweight=".5pt">
                <v:stroke joinstyle="round"/>
                <v:textbox>
                  <w:txbxContent>
                    <w:p w14:paraId="4670A996" w14:textId="0BE921F8" w:rsidR="000C6B39" w:rsidRDefault="000C6B39">
                      <w:pPr>
                        <w:pStyle w:val="FrameContents"/>
                        <w:jc w:val="center"/>
                        <w:rPr>
                          <w:sz w:val="20"/>
                          <w:szCs w:val="20"/>
                        </w:rPr>
                      </w:pPr>
                    </w:p>
                  </w:txbxContent>
                </v:textbox>
              </v:rect>
            </w:pict>
          </mc:Fallback>
        </mc:AlternateContent>
      </w:r>
      <w:r w:rsidRPr="00F8186F">
        <w:rPr>
          <w:b/>
          <w:sz w:val="22"/>
          <w:szCs w:val="22"/>
        </w:rPr>
        <w:t xml:space="preserve">Mobile </w:t>
      </w:r>
      <w:r w:rsidRPr="00F8186F">
        <w:rPr>
          <w:b/>
          <w:sz w:val="22"/>
          <w:szCs w:val="22"/>
        </w:rPr>
        <w:tab/>
        <w:t xml:space="preserve">               </w:t>
      </w:r>
    </w:p>
    <w:p w14:paraId="4670A8FA" w14:textId="44E4E420" w:rsidR="000C6B39" w:rsidRPr="00F8186F" w:rsidRDefault="000C6B39">
      <w:pPr>
        <w:rPr>
          <w:b/>
          <w:sz w:val="22"/>
          <w:szCs w:val="22"/>
        </w:rPr>
      </w:pPr>
    </w:p>
    <w:p w14:paraId="4670A8FB" w14:textId="1C107412" w:rsidR="000C6B39" w:rsidRPr="00F8186F" w:rsidRDefault="00F8186F">
      <w:pPr>
        <w:ind w:left="-993"/>
        <w:rPr>
          <w:b/>
          <w:sz w:val="22"/>
          <w:szCs w:val="22"/>
        </w:rPr>
      </w:pPr>
      <w:r w:rsidRPr="00F8186F">
        <w:rPr>
          <w:b/>
          <w:noProof/>
          <w:sz w:val="22"/>
          <w:szCs w:val="22"/>
        </w:rPr>
        <mc:AlternateContent>
          <mc:Choice Requires="wps">
            <w:drawing>
              <wp:anchor distT="3175" distB="0" distL="3175" distR="0" simplePos="0" relativeHeight="43" behindDoc="0" locked="0" layoutInCell="0" allowOverlap="1" wp14:anchorId="4670A95E" wp14:editId="5B69AD70">
                <wp:simplePos x="0" y="0"/>
                <wp:positionH relativeFrom="column">
                  <wp:posOffset>1229360</wp:posOffset>
                </wp:positionH>
                <wp:positionV relativeFrom="paragraph">
                  <wp:posOffset>17780</wp:posOffset>
                </wp:positionV>
                <wp:extent cx="5010785" cy="288290"/>
                <wp:effectExtent l="0" t="0" r="7620" b="18415"/>
                <wp:wrapNone/>
                <wp:docPr id="21" name="Text Box 19"/>
                <wp:cNvGraphicFramePr/>
                <a:graphic xmlns:a="http://schemas.openxmlformats.org/drawingml/2006/main">
                  <a:graphicData uri="http://schemas.microsoft.com/office/word/2010/wordprocessingShape">
                    <wps:wsp>
                      <wps:cNvSpPr/>
                      <wps:spPr>
                        <a:xfrm>
                          <a:off x="0" y="0"/>
                          <a:ext cx="5010785" cy="288290"/>
                        </a:xfrm>
                        <a:prstGeom prst="rect">
                          <a:avLst/>
                        </a:prstGeom>
                        <a:solidFill>
                          <a:schemeClr val="bg1">
                            <a:lumMod val="85000"/>
                          </a:schemeClr>
                        </a:solidFill>
                        <a:ln w="6350">
                          <a:solidFill>
                            <a:srgbClr val="000000"/>
                          </a:solidFill>
                          <a:round/>
                        </a:ln>
                      </wps:spPr>
                      <wps:style>
                        <a:lnRef idx="0">
                          <a:scrgbClr r="0" g="0" b="0"/>
                        </a:lnRef>
                        <a:fillRef idx="0">
                          <a:scrgbClr r="0" g="0" b="0"/>
                        </a:fillRef>
                        <a:effectRef idx="0">
                          <a:scrgbClr r="0" g="0" b="0"/>
                        </a:effectRef>
                        <a:fontRef idx="minor"/>
                      </wps:style>
                      <wps:txbx>
                        <w:txbxContent>
                          <w:p w14:paraId="4670A997" w14:textId="09C8E4D7" w:rsidR="000C6B39" w:rsidRDefault="000C6B39">
                            <w:pPr>
                              <w:pStyle w:val="FrameContents"/>
                              <w:jc w:val="center"/>
                              <w:rPr>
                                <w:sz w:val="20"/>
                                <w:szCs w:val="20"/>
                              </w:rPr>
                            </w:pPr>
                          </w:p>
                        </w:txbxContent>
                      </wps:txbx>
                      <wps:bodyPr anchor="t">
                        <a:prstTxWarp prst="textNoShape">
                          <a:avLst/>
                        </a:prstTxWarp>
                        <a:noAutofit/>
                      </wps:bodyPr>
                    </wps:wsp>
                  </a:graphicData>
                </a:graphic>
              </wp:anchor>
            </w:drawing>
          </mc:Choice>
          <mc:Fallback>
            <w:pict>
              <v:rect w14:anchorId="4670A95E" id="Text Box 19" o:spid="_x0000_s1034" style="position:absolute;left:0;text-align:left;margin-left:96.8pt;margin-top:1.4pt;width:394.55pt;height:22.7pt;z-index:43;visibility:visible;mso-wrap-style:square;mso-wrap-distance-left:.25pt;mso-wrap-distance-top:.25pt;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" o:allowincell="f" fillcolor="#d8d8d8 [2732]" strokeweight=".5pt">
                <v:stroke joinstyle="round"/>
                <v:textbox>
                  <w:txbxContent>
                    <w:p w14:paraId="4670A997" w14:textId="09C8E4D7" w:rsidR="000C6B39" w:rsidRDefault="000C6B39">
                      <w:pPr>
                        <w:pStyle w:val="FrameContents"/>
                        <w:jc w:val="center"/>
                        <w:rPr>
                          <w:sz w:val="20"/>
                          <w:szCs w:val="20"/>
                        </w:rPr>
                      </w:pPr>
                    </w:p>
                  </w:txbxContent>
                </v:textbox>
              </v:rect>
            </w:pict>
          </mc:Fallback>
        </mc:AlternateContent>
      </w:r>
      <w:r w:rsidRPr="00F8186F">
        <w:rPr>
          <w:b/>
          <w:sz w:val="22"/>
          <w:szCs w:val="22"/>
        </w:rPr>
        <w:t xml:space="preserve">Email </w:t>
      </w:r>
      <w:r w:rsidR="00BC515A" w:rsidRPr="00F8186F">
        <w:rPr>
          <w:b/>
          <w:sz w:val="22"/>
          <w:szCs w:val="22"/>
        </w:rPr>
        <w:t>Address</w:t>
      </w:r>
    </w:p>
    <w:p w14:paraId="4670A8FC" w14:textId="29BA8926" w:rsidR="000C6B39" w:rsidRPr="00F8186F" w:rsidRDefault="000C6B39">
      <w:pPr>
        <w:ind w:left="-993"/>
        <w:rPr>
          <w:b/>
          <w:sz w:val="22"/>
          <w:szCs w:val="22"/>
        </w:rPr>
      </w:pPr>
    </w:p>
    <w:p w14:paraId="4670A8FD" w14:textId="742C3272" w:rsidR="000C6B39" w:rsidRDefault="00F8186F">
      <w:pPr>
        <w:ind w:left="-993"/>
        <w:rPr>
          <w:b/>
          <w:sz w:val="16"/>
          <w:szCs w:val="16"/>
        </w:rPr>
      </w:pPr>
      <w:r w:rsidRPr="00F8186F">
        <w:rPr>
          <w:b/>
          <w:noProof/>
          <w:sz w:val="22"/>
          <w:szCs w:val="22"/>
        </w:rPr>
        <mc:AlternateContent>
          <mc:Choice Requires="wps">
            <w:drawing>
              <wp:anchor distT="3175" distB="0" distL="3175" distR="0" simplePos="0" relativeHeight="47" behindDoc="0" locked="0" layoutInCell="0" allowOverlap="1" wp14:anchorId="4670A960" wp14:editId="6242159C">
                <wp:simplePos x="0" y="0"/>
                <wp:positionH relativeFrom="column">
                  <wp:posOffset>1232590</wp:posOffset>
                </wp:positionH>
                <wp:positionV relativeFrom="paragraph">
                  <wp:posOffset>30121</wp:posOffset>
                </wp:positionV>
                <wp:extent cx="5010785" cy="405517"/>
                <wp:effectExtent l="0" t="0" r="18415" b="13970"/>
                <wp:wrapNone/>
                <wp:docPr id="23" name="Text Box 23"/>
                <wp:cNvGraphicFramePr/>
                <a:graphic xmlns:a="http://schemas.openxmlformats.org/drawingml/2006/main">
                  <a:graphicData uri="http://schemas.microsoft.com/office/word/2010/wordprocessingShape">
                    <wps:wsp>
                      <wps:cNvSpPr/>
                      <wps:spPr>
                        <a:xfrm>
                          <a:off x="0" y="0"/>
                          <a:ext cx="5010785" cy="405517"/>
                        </a:xfrm>
                        <a:prstGeom prst="rect">
                          <a:avLst/>
                        </a:prstGeom>
                        <a:solidFill>
                          <a:schemeClr val="bg1">
                            <a:lumMod val="85000"/>
                          </a:schemeClr>
                        </a:solidFill>
                        <a:ln w="6350">
                          <a:solidFill>
                            <a:srgbClr val="000000"/>
                          </a:solidFill>
                          <a:round/>
                        </a:ln>
                      </wps:spPr>
                      <wps:style>
                        <a:lnRef idx="0">
                          <a:scrgbClr r="0" g="0" b="0"/>
                        </a:lnRef>
                        <a:fillRef idx="0">
                          <a:scrgbClr r="0" g="0" b="0"/>
                        </a:fillRef>
                        <a:effectRef idx="0">
                          <a:scrgbClr r="0" g="0" b="0"/>
                        </a:effectRef>
                        <a:fontRef idx="minor"/>
                      </wps:style>
                      <wps:txbx>
                        <w:txbxContent>
                          <w:p w14:paraId="4670A998" w14:textId="7AFFB2FD" w:rsidR="000C6B39" w:rsidRDefault="000C6B39">
                            <w:pPr>
                              <w:pStyle w:val="FrameContents"/>
                              <w:jc w:val="center"/>
                              <w:rPr>
                                <w:sz w:val="20"/>
                                <w:szCs w:val="20"/>
                              </w:rPr>
                            </w:pPr>
                          </w:p>
                        </w:txbxContent>
                      </wps:txbx>
                      <wps:bodyPr anchor="t">
                        <a:prstTxWarp prst="textNoShape">
                          <a:avLst/>
                        </a:prstTxWarp>
                        <a:noAutofit/>
                      </wps:bodyPr>
                    </wps:wsp>
                  </a:graphicData>
                </a:graphic>
                <wp14:sizeRelV relativeFrom="margin">
                  <wp14:pctHeight>0</wp14:pctHeight>
                </wp14:sizeRelV>
              </wp:anchor>
            </w:drawing>
          </mc:Choice>
          <mc:Fallback>
            <w:pict>
              <v:rect w14:anchorId="4670A960" id="Text Box 23" o:spid="_x0000_s1035" style="position:absolute;left:0;text-align:left;margin-left:97.05pt;margin-top:2.35pt;width:394.55pt;height:31.95pt;z-index:47;visibility:visible;mso-wrap-style:square;mso-height-percent:0;mso-wrap-distance-left:.25pt;mso-wrap-distance-top:.25pt;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" o:allowincell="f" fillcolor="#d8d8d8 [2732]" strokeweight=".5pt">
                <v:stroke joinstyle="round"/>
                <v:textbox>
                  <w:txbxContent>
                    <w:p w14:paraId="4670A998" w14:textId="7AFFB2FD" w:rsidR="000C6B39" w:rsidRDefault="000C6B39">
                      <w:pPr>
                        <w:pStyle w:val="FrameContents"/>
                        <w:jc w:val="center"/>
                        <w:rPr>
                          <w:sz w:val="20"/>
                          <w:szCs w:val="20"/>
                        </w:rPr>
                      </w:pPr>
                    </w:p>
                  </w:txbxContent>
                </v:textbox>
              </v:rect>
            </w:pict>
          </mc:Fallback>
        </mc:AlternateContent>
      </w:r>
      <w:r w:rsidRPr="00F8186F">
        <w:rPr>
          <w:b/>
          <w:sz w:val="22"/>
          <w:szCs w:val="22"/>
        </w:rPr>
        <w:t>Home Ground (inc. Pitch No.)</w:t>
      </w:r>
      <w:r>
        <w:rPr>
          <w:b/>
          <w:sz w:val="22"/>
          <w:szCs w:val="22"/>
        </w:rPr>
        <w:t xml:space="preserve"> </w:t>
      </w:r>
      <w:r>
        <w:rPr>
          <w:b/>
          <w:sz w:val="22"/>
          <w:szCs w:val="22"/>
        </w:rPr>
        <w:tab/>
      </w:r>
      <w:r>
        <w:rPr>
          <w:b/>
          <w:sz w:val="22"/>
          <w:szCs w:val="22"/>
        </w:rPr>
        <w:tab/>
      </w:r>
      <w:r>
        <w:rPr>
          <w:b/>
          <w:sz w:val="22"/>
          <w:szCs w:val="22"/>
        </w:rPr>
        <w:tab/>
        <w:t xml:space="preserve">   </w:t>
      </w:r>
      <w:r>
        <w:rPr>
          <w:b/>
          <w:sz w:val="22"/>
          <w:szCs w:val="22"/>
        </w:rPr>
        <w:tab/>
        <w:t xml:space="preserve">   </w:t>
      </w:r>
    </w:p>
    <w:p w14:paraId="4670A8FE" w14:textId="77777777" w:rsidR="000C6B39" w:rsidRDefault="000C6B39">
      <w:pPr>
        <w:ind w:left="-993"/>
        <w:rPr>
          <w:color w:val="FF0000"/>
          <w:sz w:val="22"/>
          <w:szCs w:val="22"/>
        </w:rPr>
      </w:pPr>
    </w:p>
    <w:p w14:paraId="4670A8FF" w14:textId="77777777" w:rsidR="000C6B39" w:rsidRDefault="000C6B39">
      <w:pPr>
        <w:ind w:left="-993"/>
        <w:rPr>
          <w:color w:val="FF0000"/>
          <w:sz w:val="22"/>
          <w:szCs w:val="22"/>
        </w:rPr>
      </w:pPr>
    </w:p>
    <w:p w14:paraId="4670A900" w14:textId="5B024D5F" w:rsidR="000C6B39" w:rsidRDefault="00F8186F">
      <w:pPr>
        <w:ind w:left="-993"/>
        <w:rPr>
          <w:sz w:val="22"/>
          <w:szCs w:val="22"/>
        </w:rPr>
      </w:pPr>
      <w:r>
        <w:rPr>
          <w:sz w:val="22"/>
          <w:szCs w:val="22"/>
        </w:rPr>
        <w:t xml:space="preserve">Dressing Rooms Available </w:t>
      </w:r>
      <w:r>
        <w:rPr>
          <w:sz w:val="22"/>
          <w:szCs w:val="22"/>
        </w:rPr>
        <w:tab/>
      </w:r>
      <w:r>
        <w:rPr>
          <w:sz w:val="22"/>
          <w:szCs w:val="22"/>
        </w:rPr>
        <w:tab/>
      </w:r>
      <w:r>
        <w:rPr>
          <w:sz w:val="22"/>
          <w:szCs w:val="22"/>
        </w:rPr>
        <w:tab/>
      </w:r>
      <w:r>
        <w:rPr>
          <w:sz w:val="22"/>
          <w:szCs w:val="22"/>
        </w:rPr>
        <w:tab/>
      </w:r>
      <w:r>
        <w:rPr>
          <w:sz w:val="22"/>
          <w:szCs w:val="22"/>
        </w:rPr>
        <w:tab/>
      </w:r>
      <w:r>
        <w:rPr>
          <w:sz w:val="22"/>
          <w:szCs w:val="22"/>
        </w:rPr>
        <w:tab/>
        <w:t>Yes</w:t>
      </w:r>
      <w:r w:rsidR="00BC515A">
        <w:rPr>
          <w:sz w:val="22"/>
          <w:szCs w:val="22"/>
        </w:rPr>
        <w:t>/No</w:t>
      </w:r>
    </w:p>
    <w:p w14:paraId="4670A901" w14:textId="3AB0DC74" w:rsidR="000C6B39" w:rsidRDefault="00F8186F">
      <w:pPr>
        <w:ind w:left="-993"/>
        <w:rPr>
          <w:sz w:val="22"/>
          <w:szCs w:val="22"/>
        </w:rPr>
      </w:pPr>
      <w:r>
        <w:rPr>
          <w:sz w:val="22"/>
          <w:szCs w:val="22"/>
        </w:rPr>
        <w:t xml:space="preserve">Washing / Shower Facilities Available </w:t>
      </w:r>
      <w:r>
        <w:rPr>
          <w:sz w:val="22"/>
          <w:szCs w:val="22"/>
        </w:rPr>
        <w:tab/>
      </w:r>
      <w:r>
        <w:rPr>
          <w:sz w:val="22"/>
          <w:szCs w:val="22"/>
        </w:rPr>
        <w:tab/>
      </w:r>
      <w:r>
        <w:rPr>
          <w:sz w:val="22"/>
          <w:szCs w:val="22"/>
        </w:rPr>
        <w:tab/>
      </w:r>
      <w:r>
        <w:rPr>
          <w:sz w:val="22"/>
          <w:szCs w:val="22"/>
        </w:rPr>
        <w:tab/>
        <w:t>Yes</w:t>
      </w:r>
      <w:r w:rsidR="00BC515A">
        <w:rPr>
          <w:sz w:val="22"/>
          <w:szCs w:val="22"/>
        </w:rPr>
        <w:t>/No</w:t>
      </w:r>
    </w:p>
    <w:p w14:paraId="4670A902" w14:textId="1FED19D8" w:rsidR="000C6B39" w:rsidRDefault="00F8186F">
      <w:pPr>
        <w:ind w:left="-993"/>
        <w:rPr>
          <w:sz w:val="22"/>
          <w:szCs w:val="22"/>
        </w:rPr>
      </w:pPr>
      <w:r>
        <w:rPr>
          <w:sz w:val="22"/>
          <w:szCs w:val="22"/>
        </w:rPr>
        <w:t>Separate Accommodation Available for Match Officials</w:t>
      </w:r>
      <w:r>
        <w:rPr>
          <w:sz w:val="22"/>
          <w:szCs w:val="22"/>
        </w:rPr>
        <w:tab/>
      </w:r>
      <w:r>
        <w:rPr>
          <w:sz w:val="22"/>
          <w:szCs w:val="22"/>
        </w:rPr>
        <w:tab/>
        <w:t>Yes</w:t>
      </w:r>
      <w:r w:rsidR="00BC515A">
        <w:rPr>
          <w:sz w:val="22"/>
          <w:szCs w:val="22"/>
        </w:rPr>
        <w:t>/No</w:t>
      </w:r>
      <w:r>
        <w:rPr>
          <w:sz w:val="22"/>
          <w:szCs w:val="22"/>
        </w:rPr>
        <w:t xml:space="preserve"> </w:t>
      </w:r>
    </w:p>
    <w:p w14:paraId="4670A903" w14:textId="77777777" w:rsidR="000C6B39" w:rsidRDefault="00F8186F">
      <w:pPr>
        <w:ind w:left="-993"/>
        <w:jc w:val="center"/>
        <w:rPr>
          <w:sz w:val="20"/>
          <w:szCs w:val="20"/>
        </w:rPr>
      </w:pPr>
      <w:r>
        <w:rPr>
          <w:color w:val="FF0000"/>
          <w:sz w:val="20"/>
          <w:szCs w:val="20"/>
        </w:rPr>
        <w:t>Please note if your ground does not have the above facilities, you may be required to play your fixtures at your opponents’ ground.</w:t>
      </w:r>
    </w:p>
    <w:p w14:paraId="4670A904" w14:textId="77777777" w:rsidR="000C6B39" w:rsidRDefault="000C6B39">
      <w:pPr>
        <w:pStyle w:val="Heading1"/>
        <w:ind w:firstLine="720"/>
        <w:rPr>
          <w:i/>
          <w:sz w:val="21"/>
          <w:szCs w:val="21"/>
        </w:rPr>
      </w:pPr>
    </w:p>
    <w:p w14:paraId="4670A905" w14:textId="77777777" w:rsidR="000C6B39" w:rsidRDefault="00F8186F">
      <w:pPr>
        <w:pStyle w:val="Heading1"/>
        <w:ind w:firstLine="720"/>
        <w:rPr>
          <w:bCs w:val="0"/>
          <w:i/>
          <w:sz w:val="21"/>
          <w:szCs w:val="21"/>
        </w:rPr>
      </w:pPr>
      <w:r>
        <w:rPr>
          <w:i/>
          <w:sz w:val="21"/>
          <w:szCs w:val="21"/>
        </w:rPr>
        <w:t>PLEASE READ THE GUIDANCE NOTES OVERLEAF FOR ENTRY IN TO THE CORRECT COMPETITION BASED ON YOUR LEAGUE STATUS AT THE TIME OF COMPLETING THIS FORM</w:t>
      </w:r>
    </w:p>
    <w:p w14:paraId="4670A906" w14:textId="77777777" w:rsidR="000C6B39" w:rsidRPr="00BC515A" w:rsidRDefault="000C6B39">
      <w:pPr>
        <w:ind w:left="-993"/>
        <w:jc w:val="center"/>
        <w:rPr>
          <w:sz w:val="18"/>
          <w:szCs w:val="18"/>
          <w:u w:val="single"/>
        </w:rPr>
      </w:pPr>
    </w:p>
    <w:p w14:paraId="4670A907" w14:textId="77777777" w:rsidR="000C6B39" w:rsidRDefault="00F8186F">
      <w:pPr>
        <w:ind w:left="-993"/>
        <w:jc w:val="center"/>
        <w:rPr>
          <w:sz w:val="22"/>
          <w:szCs w:val="22"/>
          <w:u w:val="single"/>
        </w:rPr>
      </w:pPr>
      <w:r>
        <w:rPr>
          <w:sz w:val="22"/>
          <w:szCs w:val="22"/>
          <w:u w:val="single"/>
        </w:rPr>
        <w:t>COMPETITION ENTRY</w:t>
      </w:r>
    </w:p>
    <w:p w14:paraId="4670A908" w14:textId="77777777" w:rsidR="000C6B39" w:rsidRDefault="00F8186F">
      <w:pPr>
        <w:ind w:left="1800" w:hanging="2793"/>
        <w:rPr>
          <w:sz w:val="28"/>
          <w:u w:val="single"/>
        </w:rPr>
      </w:pPr>
      <w:r>
        <w:rPr>
          <w:sz w:val="28"/>
          <w:u w:val="single"/>
        </w:rPr>
        <w:t>SATURDAY COMPETITIONS</w:t>
      </w:r>
      <w:r>
        <w:rPr>
          <w:sz w:val="28"/>
        </w:rPr>
        <w:tab/>
      </w:r>
      <w:r>
        <w:rPr>
          <w:sz w:val="28"/>
        </w:rPr>
        <w:tab/>
      </w:r>
      <w:r>
        <w:rPr>
          <w:sz w:val="28"/>
        </w:rPr>
        <w:tab/>
      </w:r>
      <w:r>
        <w:rPr>
          <w:sz w:val="28"/>
        </w:rPr>
        <w:tab/>
      </w:r>
      <w:r>
        <w:rPr>
          <w:sz w:val="28"/>
          <w:u w:val="single"/>
        </w:rPr>
        <w:t xml:space="preserve">SUNDAY COMPETITIONS </w:t>
      </w:r>
      <w:r>
        <w:rPr>
          <w:sz w:val="28"/>
        </w:rPr>
        <w:tab/>
      </w:r>
    </w:p>
    <w:p w14:paraId="4670A909" w14:textId="637E514F" w:rsidR="000C6B39" w:rsidRDefault="00BC515A">
      <w:pPr>
        <w:ind w:left="-993"/>
        <w:rPr>
          <w:sz w:val="20"/>
        </w:rPr>
      </w:pPr>
      <w:r>
        <w:rPr>
          <w:i/>
          <w:iCs/>
          <w:noProof/>
        </w:rPr>
        <mc:AlternateContent>
          <mc:Choice Requires="wps">
            <w:drawing>
              <wp:anchor distT="3175" distB="0" distL="3175" distR="0" simplePos="0" relativeHeight="251661312" behindDoc="0" locked="0" layoutInCell="0" allowOverlap="1" wp14:anchorId="44E30E10" wp14:editId="10BF5B90">
                <wp:simplePos x="0" y="0"/>
                <wp:positionH relativeFrom="column">
                  <wp:posOffset>-602504</wp:posOffset>
                </wp:positionH>
                <wp:positionV relativeFrom="paragraph">
                  <wp:posOffset>139175</wp:posOffset>
                </wp:positionV>
                <wp:extent cx="522605" cy="268605"/>
                <wp:effectExtent l="0" t="0" r="12700" b="12700"/>
                <wp:wrapNone/>
                <wp:docPr id="8" name="Text Box 29"/>
                <wp:cNvGraphicFramePr/>
                <a:graphic xmlns:a="http://schemas.openxmlformats.org/drawingml/2006/main">
                  <a:graphicData uri="http://schemas.microsoft.com/office/word/2010/wordprocessingShape">
                    <wps:wsp>
                      <wps:cNvSpPr/>
                      <wps:spPr>
                        <a:xfrm>
                          <a:off x="0" y="0"/>
                          <a:ext cx="522605" cy="268605"/>
                        </a:xfrm>
                        <a:prstGeom prst="rect">
                          <a:avLst/>
                        </a:prstGeom>
                        <a:solidFill>
                          <a:srgbClr val="FFFFFF"/>
                        </a:solidFill>
                        <a:ln w="6350">
                          <a:solidFill>
                            <a:srgbClr val="000000"/>
                          </a:solidFill>
                          <a:miter/>
                        </a:ln>
                      </wps:spPr>
                      <wps:style>
                        <a:lnRef idx="0">
                          <a:scrgbClr r="0" g="0" b="0"/>
                        </a:lnRef>
                        <a:fillRef idx="0">
                          <a:scrgbClr r="0" g="0" b="0"/>
                        </a:fillRef>
                        <a:effectRef idx="0">
                          <a:scrgbClr r="0" g="0" b="0"/>
                        </a:effectRef>
                        <a:fontRef idx="minor"/>
                      </wps:style>
                      <wps:txbx>
                        <w:txbxContent>
                          <w:p w14:paraId="2653A571" w14:textId="1C678341" w:rsidR="00BC515A" w:rsidRDefault="00BC515A" w:rsidP="00BC515A">
                            <w:pPr>
                              <w:pStyle w:val="FrameContents"/>
                              <w:jc w:val="center"/>
                              <w:rPr>
                                <w:color w:val="000000"/>
                                <w:sz w:val="20"/>
                                <w:szCs w:val="20"/>
                              </w:rPr>
                            </w:pPr>
                          </w:p>
                        </w:txbxContent>
                      </wps:txbx>
                      <wps:bodyPr anchor="t" upright="1">
                        <a:noAutofit/>
                      </wps:bodyPr>
                    </wps:wsp>
                  </a:graphicData>
                </a:graphic>
              </wp:anchor>
            </w:drawing>
          </mc:Choice>
          <mc:Fallback>
            <w:pict>
              <v:rect w14:anchorId="44E30E10" id="Text Box 29" o:spid="_x0000_s1036" style="position:absolute;left:0;text-align:left;margin-left:-47.45pt;margin-top:10.95pt;width:41.15pt;height:21.15pt;z-index:251661312;visibility:visible;mso-wrap-style:square;mso-wrap-distance-left:.25pt;mso-wrap-distance-top:.25pt;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" o:allowincell="f" strokeweight=".5pt">
                <v:textbox>
                  <w:txbxContent>
                    <w:p w14:paraId="2653A571" w14:textId="1C678341" w:rsidR="00BC515A" w:rsidRDefault="00BC515A" w:rsidP="00BC515A">
                      <w:pPr>
                        <w:pStyle w:val="FrameContents"/>
                        <w:jc w:val="center"/>
                        <w:rPr>
                          <w:color w:val="000000"/>
                          <w:sz w:val="20"/>
                          <w:szCs w:val="20"/>
                        </w:rPr>
                      </w:pPr>
                    </w:p>
                  </w:txbxContent>
                </v:textbox>
              </v:rect>
            </w:pict>
          </mc:Fallback>
        </mc:AlternateContent>
      </w:r>
      <w:r w:rsidR="00F8186F">
        <w:rPr>
          <w:noProof/>
        </w:rPr>
        <mc:AlternateContent>
          <mc:Choice Requires="wps">
            <w:drawing>
              <wp:anchor distT="3175" distB="0" distL="3175" distR="0" simplePos="0" relativeHeight="14" behindDoc="0" locked="0" layoutInCell="0" allowOverlap="1" wp14:anchorId="4670A962" wp14:editId="4670A963">
                <wp:simplePos x="0" y="0"/>
                <wp:positionH relativeFrom="column">
                  <wp:posOffset>2620010</wp:posOffset>
                </wp:positionH>
                <wp:positionV relativeFrom="paragraph">
                  <wp:posOffset>137160</wp:posOffset>
                </wp:positionV>
                <wp:extent cx="522605" cy="268605"/>
                <wp:effectExtent l="0" t="0" r="12700" b="12700"/>
                <wp:wrapNone/>
                <wp:docPr id="25" name="Text Box 29"/>
                <wp:cNvGraphicFramePr/>
                <a:graphic xmlns:a="http://schemas.openxmlformats.org/drawingml/2006/main">
                  <a:graphicData uri="http://schemas.microsoft.com/office/word/2010/wordprocessingShape">
                    <wps:wsp>
                      <wps:cNvSpPr/>
                      <wps:spPr>
                        <a:xfrm>
                          <a:off x="0" y="0"/>
                          <a:ext cx="522000" cy="267840"/>
                        </a:xfrm>
                        <a:prstGeom prst="rect">
                          <a:avLst/>
                        </a:prstGeom>
                        <a:solidFill>
                          <a:srgbClr val="FFFFFF"/>
                        </a:solidFill>
                        <a:ln w="6350">
                          <a:solidFill>
                            <a:srgbClr val="000000"/>
                          </a:solidFill>
                          <a:miter/>
                        </a:ln>
                      </wps:spPr>
                      <wps:style>
                        <a:lnRef idx="0">
                          <a:scrgbClr r="0" g="0" b="0"/>
                        </a:lnRef>
                        <a:fillRef idx="0">
                          <a:scrgbClr r="0" g="0" b="0"/>
                        </a:fillRef>
                        <a:effectRef idx="0">
                          <a:scrgbClr r="0" g="0" b="0"/>
                        </a:effectRef>
                        <a:fontRef idx="minor"/>
                      </wps:style>
                      <wps:txbx>
                        <w:txbxContent>
                          <w:p w14:paraId="4670A999" w14:textId="77777777" w:rsidR="000C6B39" w:rsidRDefault="000C6B39">
                            <w:pPr>
                              <w:pStyle w:val="FrameContents"/>
                              <w:rPr>
                                <w:color w:val="000000"/>
                              </w:rPr>
                            </w:pPr>
                          </w:p>
                        </w:txbxContent>
                      </wps:txbx>
                      <wps:bodyPr anchor="t" upright="1">
                        <a:noAutofit/>
                      </wps:bodyPr>
                    </wps:wsp>
                  </a:graphicData>
                </a:graphic>
              </wp:anchor>
            </w:drawing>
          </mc:Choice>
          <mc:Fallback>
            <w:pict>
              <v:rect id="shape_0" ID="Text Box 29" path="m0,0l-2147483645,0l-2147483645,-2147483646l0,-2147483646xe" fillcolor="white" stroked="t" o:allowincell="f" style="position:absolute;margin-left:206.3pt;margin-top:10.8pt;width:41.05pt;height:21.05pt;mso-wrap-style:none;v-text-anchor:middle" wp14:anchorId="23620C16">
                <v:fill o:detectmouseclick="t" type="solid" color2="black"/>
                <v:stroke color="black" weight="6480" joinstyle="miter" endcap="flat"/>
                <v:textbox>
                  <w:txbxContent>
                    <w:p>
                      <w:pPr>
                        <w:pStyle w:val="FrameContents"/>
                        <w:rPr>
                          <w:color w:val="000000"/>
                        </w:rPr>
                      </w:pPr>
                      <w:r>
                        <w:rPr/>
                      </w:r>
                    </w:p>
                  </w:txbxContent>
                </v:textbox>
                <w10:wrap type="none"/>
              </v:rect>
            </w:pict>
          </mc:Fallback>
        </mc:AlternateContent>
      </w:r>
      <w:r w:rsidR="00F8186F">
        <w:rPr>
          <w:noProof/>
        </w:rPr>
        <mc:AlternateContent>
          <mc:Choice Requires="wps">
            <w:drawing>
              <wp:anchor distT="0" distB="0" distL="0" distR="0" simplePos="0" relativeHeight="61" behindDoc="0" locked="0" layoutInCell="0" allowOverlap="1" wp14:anchorId="4670A964" wp14:editId="4670A965">
                <wp:simplePos x="0" y="0"/>
                <wp:positionH relativeFrom="column">
                  <wp:posOffset>-519430</wp:posOffset>
                </wp:positionH>
                <wp:positionV relativeFrom="paragraph">
                  <wp:posOffset>5869940</wp:posOffset>
                </wp:positionV>
                <wp:extent cx="154305" cy="122555"/>
                <wp:effectExtent l="0" t="0" r="0" b="0"/>
                <wp:wrapNone/>
                <wp:docPr id="27" name="Shape 1"/>
                <wp:cNvGraphicFramePr/>
                <a:graphic xmlns:a="http://schemas.openxmlformats.org/drawingml/2006/main">
                  <a:graphicData uri="http://schemas.microsoft.com/office/word/2010/wordprocessingShape">
                    <wps:wsp>
                      <wps:cNvSpPr/>
                      <wps:spPr>
                        <a:xfrm>
                          <a:off x="0" y="0"/>
                          <a:ext cx="153720" cy="122040"/>
                        </a:xfrm>
                        <a:prstGeom prst="star5">
                          <a:avLst>
                            <a:gd name="adj" fmla="val 19098"/>
                            <a:gd name="hf" fmla="val 105146"/>
                            <a:gd name="vf" fmla="val 110557"/>
                          </a:avLst>
                        </a:prstGeom>
                        <a:solidFill>
                          <a:srgbClr val="729FCF"/>
                        </a:solidFill>
                        <a:ln w="0">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shapetype id="_x0000_t12" coordsize="21600,21600" o:spt="12" adj="4125" path="m@9@13l@24@27l10800,l@25@27l@12@13l@26@28l@11@14l10800@29l@10@14l@23@28xe">
                <v:stroke joinstyle="miter"/>
                <v:formulas>
                  <v:f eqn="val #0"/>
                  <v:f eqn="prod 1 22712 2"/>
                  <v:f eqn="prod 1 23880 2"/>
                  <v:f eqn="sumangle 0 18 0"/>
                  <v:f eqn="cos @1 @3"/>
                  <v:f eqn="sumangle 0 306 0"/>
                  <v:f eqn="cos @1 @5"/>
                  <v:f eqn="sin @2 @3"/>
                  <v:f eqn="sin @2 @5"/>
                  <v:f eqn="sum 10800 0 @4"/>
                  <v:f eqn="sum 10800 0 @6"/>
                  <v:f eqn="sum 10800 @6 0"/>
                  <v:f eqn="sum 10800 @4 0"/>
                  <v:f eqn="sum @2 0 @7"/>
                  <v:f eqn="sum @2 0 @8"/>
                  <v:f eqn="prod @1 @0 10800"/>
                  <v:f eqn="prod @2 @0 10800"/>
                  <v:f eqn="sumangle 0 342 0"/>
                  <v:f eqn="cos @15 @17"/>
                  <v:f eqn="sumangle 0 54 0"/>
                  <v:f eqn="cos @15 @19"/>
                  <v:f eqn="sin @16 @19"/>
                  <v:f eqn="sin @16 @17"/>
                  <v:f eqn="sum 10800 0 @18"/>
                  <v:f eqn="sum 10800 0 @20"/>
                  <v:f eqn="sum 10800 @20 0"/>
                  <v:f eqn="sum 10800 @18 0"/>
                  <v:f eqn="sum @2 0 @21"/>
                  <v:f eqn="sum @2 0 @22"/>
                  <v:f eqn="sum @2 @16 0"/>
                  <v:f eqn="sum @2 0 @16"/>
                </v:formulas>
                <v:path gradientshapeok="t" o:connecttype="rect" textboxrect="@23,@27,@26,@29"/>
                <v:handles>
                  <v:h position="10800,@30"/>
                </v:handles>
              </v:shapetype>
              <v:shape id="shape_0" ID="Shape 1" path="l-2147483589,-2147483584l-2147483619,0l-2147483587,-2147483584l-2147483613,-2147483612l-2147483585,-2147483583l-2147483615,-2147483611l-2147483619,-2147483581l-2147483617,-2147483611l-2147483590,-2147483583xe" fillcolor="#729fcf" stroked="t" o:allowincell="f" style="position:absolute;margin-left:-40.9pt;margin-top:462.2pt;width:12.05pt;height:9.55pt;mso-wrap-style:none;v-text-anchor:middle" type="_x0000_t12">
                <v:fill o:detectmouseclick="t" type="solid" color2="#8d6030"/>
                <v:stroke color="#3465a4" joinstyle="round" endcap="flat"/>
                <w10:wrap type="none"/>
              </v:shape>
            </w:pict>
          </mc:Fallback>
        </mc:AlternateContent>
      </w:r>
      <w:r w:rsidR="00F8186F">
        <w:rPr>
          <w:sz w:val="20"/>
        </w:rPr>
        <w:t xml:space="preserve">Please tick                                                                               </w:t>
      </w:r>
      <w:r w:rsidR="00F8186F">
        <w:rPr>
          <w:sz w:val="20"/>
        </w:rPr>
        <w:tab/>
        <w:t>Please tick</w:t>
      </w:r>
    </w:p>
    <w:p w14:paraId="4670A90A" w14:textId="0237477A" w:rsidR="000C6B39" w:rsidRPr="00BC515A" w:rsidRDefault="00F8186F">
      <w:pPr>
        <w:rPr>
          <w:i/>
          <w:iCs/>
        </w:rPr>
      </w:pPr>
      <w:r w:rsidRPr="00BC515A">
        <w:rPr>
          <w:i/>
          <w:iCs/>
        </w:rPr>
        <w:t xml:space="preserve">Senior Cup Fee </w:t>
      </w:r>
      <w:r w:rsidRPr="00BC515A">
        <w:rPr>
          <w:i/>
          <w:iCs/>
        </w:rPr>
        <w:tab/>
        <w:t>£30.00</w:t>
      </w:r>
      <w:r w:rsidRPr="00BC515A">
        <w:rPr>
          <w:i/>
          <w:iCs/>
        </w:rPr>
        <w:tab/>
      </w:r>
      <w:r w:rsidRPr="00BC515A">
        <w:rPr>
          <w:i/>
          <w:iCs/>
        </w:rPr>
        <w:tab/>
      </w:r>
      <w:r w:rsidRPr="00BC515A">
        <w:rPr>
          <w:i/>
          <w:iCs/>
        </w:rPr>
        <w:tab/>
      </w:r>
      <w:r w:rsidRPr="00BC515A">
        <w:rPr>
          <w:i/>
          <w:iCs/>
        </w:rPr>
        <w:tab/>
        <w:t>Premier Cup Fee</w:t>
      </w:r>
      <w:r w:rsidRPr="00BC515A">
        <w:rPr>
          <w:i/>
          <w:iCs/>
        </w:rPr>
        <w:tab/>
      </w:r>
      <w:r w:rsidRPr="00BC515A">
        <w:rPr>
          <w:i/>
          <w:iCs/>
        </w:rPr>
        <w:tab/>
        <w:t>£30.00</w:t>
      </w:r>
    </w:p>
    <w:p w14:paraId="4670A90B" w14:textId="159BF229" w:rsidR="000C6B39" w:rsidRDefault="00F8186F">
      <w:pPr>
        <w:ind w:right="-712"/>
        <w:rPr>
          <w:i/>
          <w:iCs/>
        </w:rPr>
      </w:pPr>
      <w:r>
        <w:rPr>
          <w:i/>
          <w:iCs/>
          <w:noProof/>
        </w:rPr>
        <mc:AlternateContent>
          <mc:Choice Requires="wps">
            <w:drawing>
              <wp:anchor distT="3175" distB="0" distL="3175" distR="0" simplePos="0" relativeHeight="7" behindDoc="0" locked="0" layoutInCell="0" allowOverlap="1" wp14:anchorId="4670A966" wp14:editId="413DF541">
                <wp:simplePos x="0" y="0"/>
                <wp:positionH relativeFrom="column">
                  <wp:posOffset>-606425</wp:posOffset>
                </wp:positionH>
                <wp:positionV relativeFrom="paragraph">
                  <wp:posOffset>139949</wp:posOffset>
                </wp:positionV>
                <wp:extent cx="522605" cy="268605"/>
                <wp:effectExtent l="0" t="0" r="12700" b="12700"/>
                <wp:wrapNone/>
                <wp:docPr id="28" name="Text Box 29"/>
                <wp:cNvGraphicFramePr/>
                <a:graphic xmlns:a="http://schemas.openxmlformats.org/drawingml/2006/main">
                  <a:graphicData uri="http://schemas.microsoft.com/office/word/2010/wordprocessingShape">
                    <wps:wsp>
                      <wps:cNvSpPr/>
                      <wps:spPr>
                        <a:xfrm>
                          <a:off x="0" y="0"/>
                          <a:ext cx="522605" cy="268605"/>
                        </a:xfrm>
                        <a:prstGeom prst="rect">
                          <a:avLst/>
                        </a:prstGeom>
                        <a:solidFill>
                          <a:srgbClr val="FFFFFF"/>
                        </a:solidFill>
                        <a:ln w="6350">
                          <a:solidFill>
                            <a:srgbClr val="000000"/>
                          </a:solidFill>
                          <a:miter/>
                        </a:ln>
                      </wps:spPr>
                      <wps:style>
                        <a:lnRef idx="0">
                          <a:scrgbClr r="0" g="0" b="0"/>
                        </a:lnRef>
                        <a:fillRef idx="0">
                          <a:scrgbClr r="0" g="0" b="0"/>
                        </a:fillRef>
                        <a:effectRef idx="0">
                          <a:scrgbClr r="0" g="0" b="0"/>
                        </a:effectRef>
                        <a:fontRef idx="minor"/>
                      </wps:style>
                      <wps:txbx>
                        <w:txbxContent>
                          <w:p w14:paraId="4670A99A" w14:textId="719400DB" w:rsidR="000C6B39" w:rsidRDefault="000C6B39">
                            <w:pPr>
                              <w:pStyle w:val="FrameContents"/>
                              <w:jc w:val="center"/>
                              <w:rPr>
                                <w:color w:val="000000"/>
                                <w:sz w:val="20"/>
                                <w:szCs w:val="20"/>
                              </w:rPr>
                            </w:pPr>
                          </w:p>
                        </w:txbxContent>
                      </wps:txbx>
                      <wps:bodyPr anchor="t" upright="1">
                        <a:noAutofit/>
                      </wps:bodyPr>
                    </wps:wsp>
                  </a:graphicData>
                </a:graphic>
              </wp:anchor>
            </w:drawing>
          </mc:Choice>
          <mc:Fallback>
            <w:pict>
              <v:rect w14:anchorId="4670A966" id="_x0000_s1038" style="position:absolute;margin-left:-47.75pt;margin-top:11pt;width:41.15pt;height:21.15pt;z-index:7;visibility:visible;mso-wrap-style:square;mso-wrap-distance-left:.25pt;mso-wrap-distance-top:.25pt;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" o:allowincell="f" strokeweight=".5pt">
                <v:textbox>
                  <w:txbxContent>
                    <w:p w14:paraId="4670A99A" w14:textId="719400DB" w:rsidR="000C6B39" w:rsidRDefault="000C6B39">
                      <w:pPr>
                        <w:pStyle w:val="FrameContents"/>
                        <w:jc w:val="center"/>
                        <w:rPr>
                          <w:color w:val="000000"/>
                          <w:sz w:val="20"/>
                          <w:szCs w:val="20"/>
                        </w:rPr>
                      </w:pPr>
                    </w:p>
                  </w:txbxContent>
                </v:textbox>
              </v:rect>
            </w:pict>
          </mc:Fallback>
        </mc:AlternateContent>
      </w:r>
      <w:r>
        <w:rPr>
          <w:i/>
          <w:iCs/>
          <w:noProof/>
        </w:rPr>
        <mc:AlternateContent>
          <mc:Choice Requires="wps">
            <w:drawing>
              <wp:anchor distT="3175" distB="0" distL="3175" distR="0" simplePos="0" relativeHeight="16" behindDoc="0" locked="0" layoutInCell="0" allowOverlap="1" wp14:anchorId="4670A968" wp14:editId="4670A969">
                <wp:simplePos x="0" y="0"/>
                <wp:positionH relativeFrom="column">
                  <wp:posOffset>2623185</wp:posOffset>
                </wp:positionH>
                <wp:positionV relativeFrom="paragraph">
                  <wp:posOffset>141605</wp:posOffset>
                </wp:positionV>
                <wp:extent cx="522605" cy="268605"/>
                <wp:effectExtent l="0" t="0" r="12700" b="12700"/>
                <wp:wrapNone/>
                <wp:docPr id="30" name="Text Box 29"/>
                <wp:cNvGraphicFramePr/>
                <a:graphic xmlns:a="http://schemas.openxmlformats.org/drawingml/2006/main">
                  <a:graphicData uri="http://schemas.microsoft.com/office/word/2010/wordprocessingShape">
                    <wps:wsp>
                      <wps:cNvSpPr/>
                      <wps:spPr>
                        <a:xfrm>
                          <a:off x="0" y="0"/>
                          <a:ext cx="522000" cy="267840"/>
                        </a:xfrm>
                        <a:prstGeom prst="rect">
                          <a:avLst/>
                        </a:prstGeom>
                        <a:solidFill>
                          <a:srgbClr val="FFFFFF"/>
                        </a:solidFill>
                        <a:ln w="6350">
                          <a:solidFill>
                            <a:srgbClr val="000000"/>
                          </a:solidFill>
                          <a:miter/>
                        </a:ln>
                      </wps:spPr>
                      <wps:style>
                        <a:lnRef idx="0">
                          <a:scrgbClr r="0" g="0" b="0"/>
                        </a:lnRef>
                        <a:fillRef idx="0">
                          <a:scrgbClr r="0" g="0" b="0"/>
                        </a:fillRef>
                        <a:effectRef idx="0">
                          <a:scrgbClr r="0" g="0" b="0"/>
                        </a:effectRef>
                        <a:fontRef idx="minor"/>
                      </wps:style>
                      <wps:txbx>
                        <w:txbxContent>
                          <w:p w14:paraId="4670A99B" w14:textId="77777777" w:rsidR="000C6B39" w:rsidRDefault="000C6B39">
                            <w:pPr>
                              <w:pStyle w:val="FrameContents"/>
                              <w:rPr>
                                <w:color w:val="000000"/>
                              </w:rPr>
                            </w:pPr>
                          </w:p>
                          <w:p w14:paraId="4670A99C" w14:textId="77777777" w:rsidR="000C6B39" w:rsidRDefault="000C6B39">
                            <w:pPr>
                              <w:pStyle w:val="FrameContents"/>
                              <w:rPr>
                                <w:color w:val="000000"/>
                              </w:rPr>
                            </w:pPr>
                          </w:p>
                        </w:txbxContent>
                      </wps:txbx>
                      <wps:bodyPr anchor="t" upright="1">
                        <a:noAutofit/>
                      </wps:bodyPr>
                    </wps:wsp>
                  </a:graphicData>
                </a:graphic>
              </wp:anchor>
            </w:drawing>
          </mc:Choice>
          <mc:Fallback>
            <w:pict>
              <v:rect id="shape_0" ID="Text Box 29" path="m0,0l-2147483645,0l-2147483645,-2147483646l0,-2147483646xe" fillcolor="white" stroked="t" o:allowincell="f" style="position:absolute;margin-left:206.55pt;margin-top:11.15pt;width:41.05pt;height:21.05pt;mso-wrap-style:square;v-text-anchor:top" wp14:anchorId="0A434ECB">
                <v:fill o:detectmouseclick="t" type="solid" color2="black"/>
                <v:stroke color="black" weight="6480" joinstyle="miter" endcap="flat"/>
                <v:textbox>
                  <w:txbxContent>
                    <w:p>
                      <w:pPr>
                        <w:pStyle w:val="FrameContents"/>
                        <w:rPr>
                          <w:color w:val="000000"/>
                        </w:rPr>
                      </w:pPr>
                      <w:r>
                        <w:rPr>
                          <w:color w:val="000000"/>
                        </w:rPr>
                      </w:r>
                    </w:p>
                    <w:p>
                      <w:pPr>
                        <w:pStyle w:val="FrameContents"/>
                        <w:rPr>
                          <w:color w:val="000000"/>
                        </w:rPr>
                      </w:pPr>
                      <w:r>
                        <w:rPr/>
                      </w:r>
                    </w:p>
                  </w:txbxContent>
                </v:textbox>
                <w10:wrap type="none"/>
              </v:rect>
            </w:pict>
          </mc:Fallback>
        </mc:AlternateContent>
      </w:r>
    </w:p>
    <w:p w14:paraId="4670A90C" w14:textId="4D1821EA" w:rsidR="000C6B39" w:rsidRDefault="00F8186F">
      <w:pPr>
        <w:ind w:right="-712"/>
        <w:rPr>
          <w:i/>
          <w:iCs/>
        </w:rPr>
      </w:pPr>
      <w:r>
        <w:rPr>
          <w:i/>
          <w:iCs/>
        </w:rPr>
        <w:t>Amateur Cup Fee</w:t>
      </w:r>
      <w:r>
        <w:rPr>
          <w:i/>
          <w:iCs/>
        </w:rPr>
        <w:tab/>
        <w:t>£25.00</w:t>
      </w:r>
      <w:r>
        <w:rPr>
          <w:i/>
          <w:iCs/>
        </w:rPr>
        <w:tab/>
      </w:r>
      <w:r>
        <w:rPr>
          <w:i/>
          <w:iCs/>
        </w:rPr>
        <w:tab/>
      </w:r>
      <w:r>
        <w:rPr>
          <w:i/>
          <w:iCs/>
        </w:rPr>
        <w:tab/>
      </w:r>
      <w:r>
        <w:rPr>
          <w:i/>
          <w:iCs/>
        </w:rPr>
        <w:tab/>
        <w:t>Sunday Amateur Cup Fee</w:t>
      </w:r>
      <w:r>
        <w:rPr>
          <w:i/>
          <w:iCs/>
        </w:rPr>
        <w:tab/>
        <w:t>£25.00</w:t>
      </w:r>
    </w:p>
    <w:p w14:paraId="4670A90D" w14:textId="1AA5B962" w:rsidR="000C6B39" w:rsidRDefault="00BC515A">
      <w:pPr>
        <w:ind w:firstLine="993"/>
        <w:rPr>
          <w:i/>
          <w:iCs/>
        </w:rPr>
      </w:pPr>
      <w:r>
        <w:rPr>
          <w:i/>
          <w:iCs/>
          <w:noProof/>
        </w:rPr>
        <mc:AlternateContent>
          <mc:Choice Requires="wps">
            <w:drawing>
              <wp:anchor distT="3175" distB="0" distL="3175" distR="0" simplePos="0" relativeHeight="251659264" behindDoc="0" locked="0" layoutInCell="0" allowOverlap="1" wp14:anchorId="0E46D6CE" wp14:editId="35FB3D82">
                <wp:simplePos x="0" y="0"/>
                <wp:positionH relativeFrom="column">
                  <wp:posOffset>-601980</wp:posOffset>
                </wp:positionH>
                <wp:positionV relativeFrom="paragraph">
                  <wp:posOffset>118993</wp:posOffset>
                </wp:positionV>
                <wp:extent cx="522605" cy="268605"/>
                <wp:effectExtent l="0" t="0" r="12700" b="12700"/>
                <wp:wrapNone/>
                <wp:docPr id="3" name="Text Box 29"/>
                <wp:cNvGraphicFramePr/>
                <a:graphic xmlns:a="http://schemas.openxmlformats.org/drawingml/2006/main">
                  <a:graphicData uri="http://schemas.microsoft.com/office/word/2010/wordprocessingShape">
                    <wps:wsp>
                      <wps:cNvSpPr/>
                      <wps:spPr>
                        <a:xfrm>
                          <a:off x="0" y="0"/>
                          <a:ext cx="522605" cy="268605"/>
                        </a:xfrm>
                        <a:prstGeom prst="rect">
                          <a:avLst/>
                        </a:prstGeom>
                        <a:solidFill>
                          <a:srgbClr val="FFFFFF"/>
                        </a:solidFill>
                        <a:ln w="6350">
                          <a:solidFill>
                            <a:srgbClr val="000000"/>
                          </a:solidFill>
                          <a:miter/>
                        </a:ln>
                      </wps:spPr>
                      <wps:style>
                        <a:lnRef idx="0">
                          <a:scrgbClr r="0" g="0" b="0"/>
                        </a:lnRef>
                        <a:fillRef idx="0">
                          <a:scrgbClr r="0" g="0" b="0"/>
                        </a:fillRef>
                        <a:effectRef idx="0">
                          <a:scrgbClr r="0" g="0" b="0"/>
                        </a:effectRef>
                        <a:fontRef idx="minor"/>
                      </wps:style>
                      <wps:txbx>
                        <w:txbxContent>
                          <w:p w14:paraId="305272A2" w14:textId="77CBA71F" w:rsidR="00BC515A" w:rsidRDefault="00BC515A" w:rsidP="00BC515A">
                            <w:pPr>
                              <w:pStyle w:val="FrameContents"/>
                              <w:jc w:val="center"/>
                              <w:rPr>
                                <w:color w:val="000000"/>
                                <w:sz w:val="20"/>
                                <w:szCs w:val="20"/>
                              </w:rPr>
                            </w:pPr>
                          </w:p>
                        </w:txbxContent>
                      </wps:txbx>
                      <wps:bodyPr anchor="t" upright="1">
                        <a:noAutofit/>
                      </wps:bodyPr>
                    </wps:wsp>
                  </a:graphicData>
                </a:graphic>
              </wp:anchor>
            </w:drawing>
          </mc:Choice>
          <mc:Fallback>
            <w:pict>
              <v:rect w14:anchorId="0E46D6CE" id="_x0000_s1040" style="position:absolute;left:0;text-align:left;margin-left:-47.4pt;margin-top:9.35pt;width:41.15pt;height:21.15pt;z-index:251659264;visibility:visible;mso-wrap-style:square;mso-wrap-distance-left:.25pt;mso-wrap-distance-top:.25pt;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" o:allowincell="f" strokeweight=".5pt">
                <v:textbox>
                  <w:txbxContent>
                    <w:p w14:paraId="305272A2" w14:textId="77CBA71F" w:rsidR="00BC515A" w:rsidRDefault="00BC515A" w:rsidP="00BC515A">
                      <w:pPr>
                        <w:pStyle w:val="FrameContents"/>
                        <w:jc w:val="center"/>
                        <w:rPr>
                          <w:color w:val="000000"/>
                          <w:sz w:val="20"/>
                          <w:szCs w:val="20"/>
                        </w:rPr>
                      </w:pPr>
                    </w:p>
                  </w:txbxContent>
                </v:textbox>
              </v:rect>
            </w:pict>
          </mc:Fallback>
        </mc:AlternateContent>
      </w:r>
      <w:r w:rsidR="00F8186F">
        <w:rPr>
          <w:i/>
          <w:iCs/>
          <w:noProof/>
        </w:rPr>
        <mc:AlternateContent>
          <mc:Choice Requires="wps">
            <w:drawing>
              <wp:anchor distT="3175" distB="0" distL="3175" distR="0" simplePos="0" relativeHeight="18" behindDoc="0" locked="0" layoutInCell="0" allowOverlap="1" wp14:anchorId="4670A96A" wp14:editId="4670A96B">
                <wp:simplePos x="0" y="0"/>
                <wp:positionH relativeFrom="column">
                  <wp:posOffset>2623820</wp:posOffset>
                </wp:positionH>
                <wp:positionV relativeFrom="paragraph">
                  <wp:posOffset>120650</wp:posOffset>
                </wp:positionV>
                <wp:extent cx="522605" cy="268605"/>
                <wp:effectExtent l="0" t="0" r="12700" b="12700"/>
                <wp:wrapNone/>
                <wp:docPr id="32" name="Text Box 29"/>
                <wp:cNvGraphicFramePr/>
                <a:graphic xmlns:a="http://schemas.openxmlformats.org/drawingml/2006/main">
                  <a:graphicData uri="http://schemas.microsoft.com/office/word/2010/wordprocessingShape">
                    <wps:wsp>
                      <wps:cNvSpPr/>
                      <wps:spPr>
                        <a:xfrm>
                          <a:off x="0" y="0"/>
                          <a:ext cx="522000" cy="267840"/>
                        </a:xfrm>
                        <a:prstGeom prst="rect">
                          <a:avLst/>
                        </a:prstGeom>
                        <a:solidFill>
                          <a:srgbClr val="FFFFFF"/>
                        </a:solidFill>
                        <a:ln w="6350">
                          <a:solidFill>
                            <a:srgbClr val="000000"/>
                          </a:solidFill>
                          <a:miter/>
                        </a:ln>
                      </wps:spPr>
                      <wps:style>
                        <a:lnRef idx="0">
                          <a:scrgbClr r="0" g="0" b="0"/>
                        </a:lnRef>
                        <a:fillRef idx="0">
                          <a:scrgbClr r="0" g="0" b="0"/>
                        </a:fillRef>
                        <a:effectRef idx="0">
                          <a:scrgbClr r="0" g="0" b="0"/>
                        </a:effectRef>
                        <a:fontRef idx="minor"/>
                      </wps:style>
                      <wps:txbx>
                        <w:txbxContent>
                          <w:p w14:paraId="4670A99D" w14:textId="77777777" w:rsidR="000C6B39" w:rsidRDefault="000C6B39">
                            <w:pPr>
                              <w:pStyle w:val="FrameContents"/>
                              <w:rPr>
                                <w:color w:val="000000"/>
                              </w:rPr>
                            </w:pPr>
                          </w:p>
                        </w:txbxContent>
                      </wps:txbx>
                      <wps:bodyPr anchor="t" upright="1">
                        <a:noAutofit/>
                      </wps:bodyPr>
                    </wps:wsp>
                  </a:graphicData>
                </a:graphic>
              </wp:anchor>
            </w:drawing>
          </mc:Choice>
          <mc:Fallback>
            <w:pict>
              <v:rect id="shape_0" ID="Text Box 29" path="m0,0l-2147483645,0l-2147483645,-2147483646l0,-2147483646xe" fillcolor="white" stroked="t" o:allowincell="f" style="position:absolute;margin-left:206.6pt;margin-top:9.5pt;width:41.05pt;height:21.05pt;mso-wrap-style:none;v-text-anchor:middle" wp14:anchorId="0A1DB3C8">
                <v:fill o:detectmouseclick="t" type="solid" color2="black"/>
                <v:stroke color="black" weight="6480" joinstyle="miter" endcap="flat"/>
                <v:textbox>
                  <w:txbxContent>
                    <w:p>
                      <w:pPr>
                        <w:pStyle w:val="FrameContents"/>
                        <w:rPr>
                          <w:color w:val="000000"/>
                        </w:rPr>
                      </w:pPr>
                      <w:r>
                        <w:rPr/>
                      </w:r>
                    </w:p>
                  </w:txbxContent>
                </v:textbox>
                <w10:wrap type="none"/>
              </v:rect>
            </w:pict>
          </mc:Fallback>
        </mc:AlternateContent>
      </w:r>
    </w:p>
    <w:p w14:paraId="4670A90E" w14:textId="77777777" w:rsidR="000C6B39" w:rsidRPr="00BC515A" w:rsidRDefault="00F8186F">
      <w:pPr>
        <w:rPr>
          <w:i/>
          <w:iCs/>
        </w:rPr>
      </w:pPr>
      <w:r w:rsidRPr="00BC515A">
        <w:rPr>
          <w:i/>
          <w:iCs/>
        </w:rPr>
        <w:t xml:space="preserve">Junior Cup Fee </w:t>
      </w:r>
      <w:r w:rsidRPr="00BC515A">
        <w:rPr>
          <w:i/>
          <w:iCs/>
        </w:rPr>
        <w:tab/>
        <w:t>£20.00</w:t>
      </w:r>
      <w:r w:rsidRPr="00BC515A">
        <w:rPr>
          <w:i/>
          <w:iCs/>
        </w:rPr>
        <w:tab/>
      </w:r>
      <w:r w:rsidRPr="00BC515A">
        <w:rPr>
          <w:i/>
          <w:iCs/>
        </w:rPr>
        <w:tab/>
      </w:r>
      <w:r w:rsidRPr="00BC515A">
        <w:rPr>
          <w:i/>
          <w:iCs/>
        </w:rPr>
        <w:tab/>
      </w:r>
      <w:r w:rsidRPr="00BC515A">
        <w:rPr>
          <w:i/>
          <w:iCs/>
        </w:rPr>
        <w:tab/>
        <w:t>Sunday Junior Cup Fee</w:t>
      </w:r>
      <w:r w:rsidRPr="00BC515A">
        <w:rPr>
          <w:i/>
          <w:iCs/>
        </w:rPr>
        <w:tab/>
        <w:t>£20.00</w:t>
      </w:r>
    </w:p>
    <w:p w14:paraId="4670A90F" w14:textId="77777777" w:rsidR="000C6B39" w:rsidRDefault="00F8186F">
      <w:pPr>
        <w:ind w:left="5040" w:right="-995" w:firstLine="720"/>
        <w:rPr>
          <w:i/>
          <w:iCs/>
        </w:rPr>
      </w:pPr>
      <w:r>
        <w:rPr>
          <w:i/>
          <w:iCs/>
          <w:noProof/>
        </w:rPr>
        <mc:AlternateContent>
          <mc:Choice Requires="wps">
            <w:drawing>
              <wp:anchor distT="4445" distB="4445" distL="4445" distR="4445" simplePos="0" relativeHeight="5" behindDoc="0" locked="0" layoutInCell="0" allowOverlap="1" wp14:anchorId="4670A96C" wp14:editId="4670A96D">
                <wp:simplePos x="0" y="0"/>
                <wp:positionH relativeFrom="column">
                  <wp:posOffset>-608330</wp:posOffset>
                </wp:positionH>
                <wp:positionV relativeFrom="paragraph">
                  <wp:posOffset>128270</wp:posOffset>
                </wp:positionV>
                <wp:extent cx="2896235" cy="1852930"/>
                <wp:effectExtent l="0" t="0" r="1270" b="3175"/>
                <wp:wrapNone/>
                <wp:docPr id="34" name="Text Box 10"/>
                <wp:cNvGraphicFramePr/>
                <a:graphic xmlns:a="http://schemas.openxmlformats.org/drawingml/2006/main">
                  <a:graphicData uri="http://schemas.microsoft.com/office/word/2010/wordprocessingShape">
                    <wps:wsp>
                      <wps:cNvSpPr/>
                      <wps:spPr>
                        <a:xfrm>
                          <a:off x="0" y="0"/>
                          <a:ext cx="2895480" cy="18522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670A99E" w14:textId="77777777" w:rsidR="000C6B39" w:rsidRDefault="00F8186F">
                            <w:pPr>
                              <w:pStyle w:val="FrameContents"/>
                              <w:rPr>
                                <w:b/>
                              </w:rPr>
                            </w:pPr>
                            <w:r>
                              <w:rPr>
                                <w:b/>
                                <w:color w:val="000000"/>
                              </w:rPr>
                              <w:t xml:space="preserve">Total Remittance              </w:t>
                            </w:r>
                          </w:p>
                          <w:p w14:paraId="4670A99F" w14:textId="77777777" w:rsidR="000C6B39" w:rsidRDefault="00F8186F">
                            <w:pPr>
                              <w:pStyle w:val="FrameContents"/>
                              <w:rPr>
                                <w:b/>
                              </w:rPr>
                            </w:pPr>
                            <w:r>
                              <w:rPr>
                                <w:b/>
                                <w:color w:val="000000"/>
                              </w:rPr>
                              <w:t xml:space="preserve">For all Entries                   £ </w:t>
                            </w:r>
                          </w:p>
                          <w:p w14:paraId="4670A9A0" w14:textId="77777777" w:rsidR="000C6B39" w:rsidRDefault="000C6B39">
                            <w:pPr>
                              <w:pStyle w:val="FrameContents"/>
                              <w:jc w:val="center"/>
                              <w:rPr>
                                <w:b/>
                                <w:sz w:val="14"/>
                              </w:rPr>
                            </w:pPr>
                          </w:p>
                          <w:p w14:paraId="4670A9A1" w14:textId="77777777" w:rsidR="000C6B39" w:rsidRDefault="00F8186F">
                            <w:pPr>
                              <w:pStyle w:val="FrameContents"/>
                              <w:jc w:val="center"/>
                              <w:rPr>
                                <w:b/>
                                <w:sz w:val="14"/>
                              </w:rPr>
                            </w:pPr>
                            <w:r>
                              <w:rPr>
                                <w:b/>
                                <w:color w:val="000000"/>
                                <w:sz w:val="14"/>
                              </w:rPr>
                              <w:t>BACS TRANSFER                Payers Account Details</w:t>
                            </w:r>
                          </w:p>
                          <w:p w14:paraId="4670A9A2" w14:textId="05E55C37" w:rsidR="000C6B39" w:rsidRDefault="008B5E55">
                            <w:pPr>
                              <w:pStyle w:val="FrameContents"/>
                              <w:jc w:val="center"/>
                              <w:rPr>
                                <w:b/>
                                <w:sz w:val="14"/>
                              </w:rPr>
                            </w:pPr>
                            <w:r>
                              <w:rPr>
                                <w:b/>
                                <w:color w:val="000000"/>
                                <w:sz w:val="14"/>
                              </w:rPr>
                              <w:t xml:space="preserve">Account </w:t>
                            </w:r>
                            <w:r w:rsidR="00F8186F">
                              <w:rPr>
                                <w:b/>
                                <w:color w:val="000000"/>
                                <w:sz w:val="14"/>
                              </w:rPr>
                              <w:t>Name</w:t>
                            </w:r>
                          </w:p>
                          <w:p w14:paraId="4670A9A3" w14:textId="77777777" w:rsidR="000C6B39" w:rsidRDefault="000C6B39">
                            <w:pPr>
                              <w:pStyle w:val="FrameContents"/>
                              <w:jc w:val="center"/>
                              <w:rPr>
                                <w:b/>
                                <w:sz w:val="14"/>
                              </w:rPr>
                            </w:pPr>
                          </w:p>
                          <w:p w14:paraId="4670A9A4" w14:textId="77777777" w:rsidR="000C6B39" w:rsidRDefault="000C6B39">
                            <w:pPr>
                              <w:pStyle w:val="FrameContents"/>
                              <w:rPr>
                                <w:b/>
                                <w:sz w:val="14"/>
                              </w:rPr>
                            </w:pPr>
                          </w:p>
                          <w:p w14:paraId="4670A9A5" w14:textId="77777777" w:rsidR="000C6B39" w:rsidRDefault="000C6B39">
                            <w:pPr>
                              <w:pStyle w:val="FrameContents"/>
                              <w:rPr>
                                <w:b/>
                                <w:sz w:val="14"/>
                              </w:rPr>
                            </w:pPr>
                          </w:p>
                          <w:p w14:paraId="4670A9A6" w14:textId="77777777" w:rsidR="000C6B39" w:rsidRDefault="00F8186F">
                            <w:pPr>
                              <w:pStyle w:val="FrameContents"/>
                              <w:rPr>
                                <w:b/>
                                <w:sz w:val="14"/>
                              </w:rPr>
                            </w:pPr>
                            <w:r>
                              <w:rPr>
                                <w:b/>
                                <w:color w:val="000000"/>
                                <w:sz w:val="14"/>
                              </w:rPr>
                              <w:t xml:space="preserve">                 Sort Code                                      Account No.</w:t>
                            </w:r>
                          </w:p>
                          <w:p w14:paraId="4670A9A7" w14:textId="77777777" w:rsidR="000C6B39" w:rsidRDefault="000C6B39">
                            <w:pPr>
                              <w:pStyle w:val="FrameContents"/>
                              <w:rPr>
                                <w:b/>
                                <w:sz w:val="14"/>
                              </w:rPr>
                            </w:pPr>
                          </w:p>
                          <w:p w14:paraId="4670A9A8" w14:textId="77777777" w:rsidR="000C6B39" w:rsidRDefault="000C6B39">
                            <w:pPr>
                              <w:pStyle w:val="FrameContents"/>
                              <w:rPr>
                                <w:b/>
                                <w:sz w:val="14"/>
                              </w:rPr>
                            </w:pPr>
                          </w:p>
                          <w:p w14:paraId="4670A9A9" w14:textId="77777777" w:rsidR="000C6B39" w:rsidRDefault="000C6B39">
                            <w:pPr>
                              <w:pStyle w:val="FrameContents"/>
                              <w:rPr>
                                <w:b/>
                                <w:sz w:val="14"/>
                              </w:rPr>
                            </w:pPr>
                          </w:p>
                          <w:p w14:paraId="4670A9AA" w14:textId="77777777" w:rsidR="000C6B39" w:rsidRDefault="000C6B39">
                            <w:pPr>
                              <w:pStyle w:val="FrameContents"/>
                              <w:rPr>
                                <w:b/>
                                <w:sz w:val="14"/>
                              </w:rPr>
                            </w:pPr>
                          </w:p>
                          <w:p w14:paraId="4670A9AB" w14:textId="77777777" w:rsidR="000C6B39" w:rsidRDefault="00F8186F">
                            <w:pPr>
                              <w:pStyle w:val="FrameContents"/>
                              <w:rPr>
                                <w:b/>
                                <w:sz w:val="14"/>
                              </w:rPr>
                            </w:pPr>
                            <w:r>
                              <w:rPr>
                                <w:b/>
                                <w:color w:val="000000"/>
                                <w:sz w:val="14"/>
                              </w:rPr>
                              <w:t>Date Transferred</w:t>
                            </w:r>
                          </w:p>
                        </w:txbxContent>
                      </wps:txbx>
                      <wps:bodyPr anchor="t" upright="1">
                        <a:noAutofit/>
                      </wps:bodyPr>
                    </wps:wsp>
                  </a:graphicData>
                </a:graphic>
              </wp:anchor>
            </w:drawing>
          </mc:Choice>
          <mc:Fallback>
            <w:pict>
              <v:rect w14:anchorId="4670A96C" id="Text Box 10" o:spid="_x0000_s1042" style="position:absolute;left:0;text-align:left;margin-left:-47.9pt;margin-top:10.1pt;width:228.05pt;height:145.9pt;z-index:5;visibility:visible;mso-wrap-style:square;mso-wrap-distance-left:.35pt;mso-wrap-distance-top:.35pt;mso-wrap-distance-right:.35pt;mso-wrap-distance-bottom:.35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" o:allowincell="f">
                <v:textbox>
                  <w:txbxContent>
                    <w:p w14:paraId="4670A99E" w14:textId="77777777" w:rsidR="000C6B39" w:rsidRDefault="00F8186F">
                      <w:pPr>
                        <w:pStyle w:val="FrameContents"/>
                        <w:rPr>
                          <w:b/>
                        </w:rPr>
                      </w:pPr>
                      <w:r>
                        <w:rPr>
                          <w:b/>
                          <w:color w:val="000000"/>
                        </w:rPr>
                        <w:t xml:space="preserve">Total Remittance              </w:t>
                      </w:r>
                    </w:p>
                    <w:p w14:paraId="4670A99F" w14:textId="77777777" w:rsidR="000C6B39" w:rsidRDefault="00F8186F">
                      <w:pPr>
                        <w:pStyle w:val="FrameContents"/>
                        <w:rPr>
                          <w:b/>
                        </w:rPr>
                      </w:pPr>
                      <w:r>
                        <w:rPr>
                          <w:b/>
                          <w:color w:val="000000"/>
                        </w:rPr>
                        <w:t xml:space="preserve">For all Entries                   £ </w:t>
                      </w:r>
                    </w:p>
                    <w:p w14:paraId="4670A9A0" w14:textId="77777777" w:rsidR="000C6B39" w:rsidRDefault="000C6B39">
                      <w:pPr>
                        <w:pStyle w:val="FrameContents"/>
                        <w:jc w:val="center"/>
                        <w:rPr>
                          <w:b/>
                          <w:sz w:val="14"/>
                        </w:rPr>
                      </w:pPr>
                    </w:p>
                    <w:p w14:paraId="4670A9A1" w14:textId="77777777" w:rsidR="000C6B39" w:rsidRDefault="00F8186F">
                      <w:pPr>
                        <w:pStyle w:val="FrameContents"/>
                        <w:jc w:val="center"/>
                        <w:rPr>
                          <w:b/>
                          <w:sz w:val="14"/>
                        </w:rPr>
                      </w:pPr>
                      <w:r>
                        <w:rPr>
                          <w:b/>
                          <w:color w:val="000000"/>
                          <w:sz w:val="14"/>
                        </w:rPr>
                        <w:t>BACS TRANSFER                Payers Account Details</w:t>
                      </w:r>
                    </w:p>
                    <w:p w14:paraId="4670A9A2" w14:textId="05E55C37" w:rsidR="000C6B39" w:rsidRDefault="008B5E55">
                      <w:pPr>
                        <w:pStyle w:val="FrameContents"/>
                        <w:jc w:val="center"/>
                        <w:rPr>
                          <w:b/>
                          <w:sz w:val="14"/>
                        </w:rPr>
                      </w:pPr>
                      <w:r>
                        <w:rPr>
                          <w:b/>
                          <w:color w:val="000000"/>
                          <w:sz w:val="14"/>
                        </w:rPr>
                        <w:t xml:space="preserve">Account </w:t>
                      </w:r>
                      <w:r w:rsidR="00F8186F">
                        <w:rPr>
                          <w:b/>
                          <w:color w:val="000000"/>
                          <w:sz w:val="14"/>
                        </w:rPr>
                        <w:t>Name</w:t>
                      </w:r>
                    </w:p>
                    <w:p w14:paraId="4670A9A3" w14:textId="77777777" w:rsidR="000C6B39" w:rsidRDefault="000C6B39">
                      <w:pPr>
                        <w:pStyle w:val="FrameContents"/>
                        <w:jc w:val="center"/>
                        <w:rPr>
                          <w:b/>
                          <w:sz w:val="14"/>
                        </w:rPr>
                      </w:pPr>
                    </w:p>
                    <w:p w14:paraId="4670A9A4" w14:textId="77777777" w:rsidR="000C6B39" w:rsidRDefault="000C6B39">
                      <w:pPr>
                        <w:pStyle w:val="FrameContents"/>
                        <w:rPr>
                          <w:b/>
                          <w:sz w:val="14"/>
                        </w:rPr>
                      </w:pPr>
                    </w:p>
                    <w:p w14:paraId="4670A9A5" w14:textId="77777777" w:rsidR="000C6B39" w:rsidRDefault="000C6B39">
                      <w:pPr>
                        <w:pStyle w:val="FrameContents"/>
                        <w:rPr>
                          <w:b/>
                          <w:sz w:val="14"/>
                        </w:rPr>
                      </w:pPr>
                    </w:p>
                    <w:p w14:paraId="4670A9A6" w14:textId="77777777" w:rsidR="000C6B39" w:rsidRDefault="00F8186F">
                      <w:pPr>
                        <w:pStyle w:val="FrameContents"/>
                        <w:rPr>
                          <w:b/>
                          <w:sz w:val="14"/>
                        </w:rPr>
                      </w:pPr>
                      <w:r>
                        <w:rPr>
                          <w:b/>
                          <w:color w:val="000000"/>
                          <w:sz w:val="14"/>
                        </w:rPr>
                        <w:t xml:space="preserve">                 Sort Co</w:t>
                      </w:r>
                      <w:r>
                        <w:rPr>
                          <w:b/>
                          <w:color w:val="000000"/>
                          <w:sz w:val="14"/>
                        </w:rPr>
                        <w:t>de                                      Account No.</w:t>
                      </w:r>
                    </w:p>
                    <w:p w14:paraId="4670A9A7" w14:textId="77777777" w:rsidR="000C6B39" w:rsidRDefault="000C6B39">
                      <w:pPr>
                        <w:pStyle w:val="FrameContents"/>
                        <w:rPr>
                          <w:b/>
                          <w:sz w:val="14"/>
                        </w:rPr>
                      </w:pPr>
                    </w:p>
                    <w:p w14:paraId="4670A9A8" w14:textId="77777777" w:rsidR="000C6B39" w:rsidRDefault="000C6B39">
                      <w:pPr>
                        <w:pStyle w:val="FrameContents"/>
                        <w:rPr>
                          <w:b/>
                          <w:sz w:val="14"/>
                        </w:rPr>
                      </w:pPr>
                    </w:p>
                    <w:p w14:paraId="4670A9A9" w14:textId="77777777" w:rsidR="000C6B39" w:rsidRDefault="000C6B39">
                      <w:pPr>
                        <w:pStyle w:val="FrameContents"/>
                        <w:rPr>
                          <w:b/>
                          <w:sz w:val="14"/>
                        </w:rPr>
                      </w:pPr>
                    </w:p>
                    <w:p w14:paraId="4670A9AA" w14:textId="77777777" w:rsidR="000C6B39" w:rsidRDefault="000C6B39">
                      <w:pPr>
                        <w:pStyle w:val="FrameContents"/>
                        <w:rPr>
                          <w:b/>
                          <w:sz w:val="14"/>
                        </w:rPr>
                      </w:pPr>
                    </w:p>
                    <w:p w14:paraId="4670A9AB" w14:textId="77777777" w:rsidR="000C6B39" w:rsidRDefault="00F8186F">
                      <w:pPr>
                        <w:pStyle w:val="FrameContents"/>
                        <w:rPr>
                          <w:b/>
                          <w:sz w:val="14"/>
                        </w:rPr>
                      </w:pPr>
                      <w:r>
                        <w:rPr>
                          <w:b/>
                          <w:color w:val="000000"/>
                          <w:sz w:val="14"/>
                        </w:rPr>
                        <w:t>Date Transferred</w:t>
                      </w:r>
                    </w:p>
                  </w:txbxContent>
                </v:textbox>
              </v:rect>
            </w:pict>
          </mc:Fallback>
        </mc:AlternateContent>
      </w:r>
      <w:r>
        <w:rPr>
          <w:i/>
          <w:iCs/>
          <w:noProof/>
        </w:rPr>
        <mc:AlternateContent>
          <mc:Choice Requires="wps">
            <w:drawing>
              <wp:anchor distT="3175" distB="0" distL="3175" distR="0" simplePos="0" relativeHeight="20" behindDoc="0" locked="0" layoutInCell="0" allowOverlap="1" wp14:anchorId="4670A96E" wp14:editId="4670A96F">
                <wp:simplePos x="0" y="0"/>
                <wp:positionH relativeFrom="column">
                  <wp:posOffset>2623185</wp:posOffset>
                </wp:positionH>
                <wp:positionV relativeFrom="paragraph">
                  <wp:posOffset>146685</wp:posOffset>
                </wp:positionV>
                <wp:extent cx="522605" cy="268605"/>
                <wp:effectExtent l="0" t="0" r="12700" b="12700"/>
                <wp:wrapNone/>
                <wp:docPr id="36" name="Text Box 29"/>
                <wp:cNvGraphicFramePr/>
                <a:graphic xmlns:a="http://schemas.openxmlformats.org/drawingml/2006/main">
                  <a:graphicData uri="http://schemas.microsoft.com/office/word/2010/wordprocessingShape">
                    <wps:wsp>
                      <wps:cNvSpPr/>
                      <wps:spPr>
                        <a:xfrm>
                          <a:off x="0" y="0"/>
                          <a:ext cx="522000" cy="267840"/>
                        </a:xfrm>
                        <a:prstGeom prst="rect">
                          <a:avLst/>
                        </a:prstGeom>
                        <a:solidFill>
                          <a:srgbClr val="FFFFFF"/>
                        </a:solidFill>
                        <a:ln w="6350">
                          <a:solidFill>
                            <a:srgbClr val="000000"/>
                          </a:solidFill>
                          <a:miter/>
                        </a:ln>
                      </wps:spPr>
                      <wps:style>
                        <a:lnRef idx="0">
                          <a:scrgbClr r="0" g="0" b="0"/>
                        </a:lnRef>
                        <a:fillRef idx="0">
                          <a:scrgbClr r="0" g="0" b="0"/>
                        </a:fillRef>
                        <a:effectRef idx="0">
                          <a:scrgbClr r="0" g="0" b="0"/>
                        </a:effectRef>
                        <a:fontRef idx="minor"/>
                      </wps:style>
                      <wps:txbx>
                        <w:txbxContent>
                          <w:p w14:paraId="4670A9AC" w14:textId="77777777" w:rsidR="000C6B39" w:rsidRDefault="000C6B39">
                            <w:pPr>
                              <w:pStyle w:val="FrameContents"/>
                              <w:rPr>
                                <w:color w:val="000000"/>
                              </w:rPr>
                            </w:pPr>
                          </w:p>
                        </w:txbxContent>
                      </wps:txbx>
                      <wps:bodyPr anchor="t" upright="1">
                        <a:noAutofit/>
                      </wps:bodyPr>
                    </wps:wsp>
                  </a:graphicData>
                </a:graphic>
              </wp:anchor>
            </w:drawing>
          </mc:Choice>
          <mc:Fallback>
            <w:pict>
              <v:rect id="shape_0" ID="Text Box 29" path="m0,0l-2147483645,0l-2147483645,-2147483646l0,-2147483646xe" fillcolor="white" stroked="t" o:allowincell="f" style="position:absolute;margin-left:206.55pt;margin-top:11.55pt;width:41.05pt;height:21.05pt;mso-wrap-style:none;v-text-anchor:middle" wp14:anchorId="1EC048DA">
                <v:fill o:detectmouseclick="t" type="solid" color2="black"/>
                <v:stroke color="black" weight="6480" joinstyle="miter" endcap="flat"/>
                <v:textbox>
                  <w:txbxContent>
                    <w:p>
                      <w:pPr>
                        <w:pStyle w:val="FrameContents"/>
                        <w:rPr>
                          <w:color w:val="000000"/>
                        </w:rPr>
                      </w:pPr>
                      <w:r>
                        <w:rPr/>
                      </w:r>
                    </w:p>
                  </w:txbxContent>
                </v:textbox>
                <w10:wrap type="none"/>
              </v:rect>
            </w:pict>
          </mc:Fallback>
        </mc:AlternateContent>
      </w:r>
    </w:p>
    <w:p w14:paraId="4670A910" w14:textId="77777777" w:rsidR="000C6B39" w:rsidRDefault="00F8186F">
      <w:pPr>
        <w:ind w:left="5040" w:right="-995"/>
        <w:rPr>
          <w:i/>
          <w:iCs/>
        </w:rPr>
      </w:pPr>
      <w:r>
        <w:rPr>
          <w:i/>
          <w:iCs/>
        </w:rPr>
        <w:t>Youth Cup (U18) Fee</w:t>
      </w:r>
      <w:r>
        <w:rPr>
          <w:i/>
          <w:iCs/>
        </w:rPr>
        <w:tab/>
      </w:r>
      <w:r>
        <w:rPr>
          <w:i/>
          <w:iCs/>
        </w:rPr>
        <w:tab/>
        <w:t>£18.00</w:t>
      </w:r>
    </w:p>
    <w:p w14:paraId="4670A911" w14:textId="77777777" w:rsidR="000C6B39" w:rsidRDefault="00F8186F">
      <w:pPr>
        <w:ind w:left="5760" w:right="-712"/>
        <w:rPr>
          <w:i/>
          <w:iCs/>
        </w:rPr>
      </w:pPr>
      <w:r>
        <w:rPr>
          <w:i/>
          <w:iCs/>
          <w:noProof/>
        </w:rPr>
        <mc:AlternateContent>
          <mc:Choice Requires="wps">
            <w:drawing>
              <wp:anchor distT="3175" distB="0" distL="3175" distR="0" simplePos="0" relativeHeight="12" behindDoc="0" locked="0" layoutInCell="0" allowOverlap="1" wp14:anchorId="4670A970" wp14:editId="4670A971">
                <wp:simplePos x="0" y="0"/>
                <wp:positionH relativeFrom="column">
                  <wp:posOffset>2622550</wp:posOffset>
                </wp:positionH>
                <wp:positionV relativeFrom="paragraph">
                  <wp:posOffset>139065</wp:posOffset>
                </wp:positionV>
                <wp:extent cx="522605" cy="268605"/>
                <wp:effectExtent l="0" t="0" r="12700" b="12700"/>
                <wp:wrapNone/>
                <wp:docPr id="38" name="Text Box 29"/>
                <wp:cNvGraphicFramePr/>
                <a:graphic xmlns:a="http://schemas.openxmlformats.org/drawingml/2006/main">
                  <a:graphicData uri="http://schemas.microsoft.com/office/word/2010/wordprocessingShape">
                    <wps:wsp>
                      <wps:cNvSpPr/>
                      <wps:spPr>
                        <a:xfrm>
                          <a:off x="0" y="0"/>
                          <a:ext cx="522000" cy="267840"/>
                        </a:xfrm>
                        <a:prstGeom prst="rect">
                          <a:avLst/>
                        </a:prstGeom>
                        <a:solidFill>
                          <a:srgbClr val="FFFFFF"/>
                        </a:solidFill>
                        <a:ln w="6350">
                          <a:solidFill>
                            <a:srgbClr val="000000"/>
                          </a:solidFill>
                          <a:miter/>
                        </a:ln>
                      </wps:spPr>
                      <wps:style>
                        <a:lnRef idx="0">
                          <a:scrgbClr r="0" g="0" b="0"/>
                        </a:lnRef>
                        <a:fillRef idx="0">
                          <a:scrgbClr r="0" g="0" b="0"/>
                        </a:fillRef>
                        <a:effectRef idx="0">
                          <a:scrgbClr r="0" g="0" b="0"/>
                        </a:effectRef>
                        <a:fontRef idx="minor"/>
                      </wps:style>
                      <wps:txbx>
                        <w:txbxContent>
                          <w:p w14:paraId="4670A9AD" w14:textId="77777777" w:rsidR="000C6B39" w:rsidRDefault="000C6B39">
                            <w:pPr>
                              <w:pStyle w:val="FrameContents"/>
                              <w:rPr>
                                <w:color w:val="000000"/>
                              </w:rPr>
                            </w:pPr>
                          </w:p>
                        </w:txbxContent>
                      </wps:txbx>
                      <wps:bodyPr anchor="t" upright="1">
                        <a:noAutofit/>
                      </wps:bodyPr>
                    </wps:wsp>
                  </a:graphicData>
                </a:graphic>
              </wp:anchor>
            </w:drawing>
          </mc:Choice>
          <mc:Fallback>
            <w:pict>
              <v:rect id="shape_0" ID="Text Box 29" path="m0,0l-2147483645,0l-2147483645,-2147483646l0,-2147483646xe" fillcolor="white" stroked="t" o:allowincell="f" style="position:absolute;margin-left:206.5pt;margin-top:10.95pt;width:41.05pt;height:21.05pt;mso-wrap-style:none;v-text-anchor:middle" wp14:anchorId="0E5E9F0C">
                <v:fill o:detectmouseclick="t" type="solid" color2="black"/>
                <v:stroke color="black" weight="6480" joinstyle="miter" endcap="flat"/>
                <v:textbox>
                  <w:txbxContent>
                    <w:p>
                      <w:pPr>
                        <w:pStyle w:val="FrameContents"/>
                        <w:rPr>
                          <w:color w:val="000000"/>
                        </w:rPr>
                      </w:pPr>
                      <w:r>
                        <w:rPr/>
                      </w:r>
                    </w:p>
                  </w:txbxContent>
                </v:textbox>
                <w10:wrap type="none"/>
              </v:rect>
            </w:pict>
          </mc:Fallback>
        </mc:AlternateContent>
      </w:r>
    </w:p>
    <w:p w14:paraId="4670A912" w14:textId="77777777" w:rsidR="000C6B39" w:rsidRDefault="00F8186F">
      <w:pPr>
        <w:ind w:left="4320" w:right="-712" w:firstLine="720"/>
        <w:rPr>
          <w:i/>
          <w:iCs/>
        </w:rPr>
      </w:pPr>
      <w:r>
        <w:rPr>
          <w:i/>
          <w:iCs/>
        </w:rPr>
        <w:t xml:space="preserve">Youth Cup (U16) Fee </w:t>
      </w:r>
      <w:r>
        <w:rPr>
          <w:i/>
          <w:iCs/>
        </w:rPr>
        <w:tab/>
      </w:r>
      <w:r>
        <w:rPr>
          <w:i/>
          <w:iCs/>
        </w:rPr>
        <w:tab/>
        <w:t>£15.00</w:t>
      </w:r>
    </w:p>
    <w:p w14:paraId="4670A913" w14:textId="77777777" w:rsidR="000C6B39" w:rsidRDefault="00F8186F">
      <w:pPr>
        <w:ind w:left="5040" w:right="-712" w:firstLine="720"/>
        <w:rPr>
          <w:i/>
          <w:iCs/>
        </w:rPr>
      </w:pPr>
      <w:r>
        <w:rPr>
          <w:i/>
          <w:iCs/>
          <w:noProof/>
        </w:rPr>
        <mc:AlternateContent>
          <mc:Choice Requires="wps">
            <w:drawing>
              <wp:anchor distT="3175" distB="0" distL="3175" distR="0" simplePos="0" relativeHeight="9" behindDoc="0" locked="0" layoutInCell="0" allowOverlap="1" wp14:anchorId="4670A972" wp14:editId="4670A973">
                <wp:simplePos x="0" y="0"/>
                <wp:positionH relativeFrom="column">
                  <wp:posOffset>2623185</wp:posOffset>
                </wp:positionH>
                <wp:positionV relativeFrom="paragraph">
                  <wp:posOffset>132715</wp:posOffset>
                </wp:positionV>
                <wp:extent cx="522605" cy="268605"/>
                <wp:effectExtent l="0" t="0" r="12700" b="12700"/>
                <wp:wrapNone/>
                <wp:docPr id="40" name="Text Box 29"/>
                <wp:cNvGraphicFramePr/>
                <a:graphic xmlns:a="http://schemas.openxmlformats.org/drawingml/2006/main">
                  <a:graphicData uri="http://schemas.microsoft.com/office/word/2010/wordprocessingShape">
                    <wps:wsp>
                      <wps:cNvSpPr/>
                      <wps:spPr>
                        <a:xfrm>
                          <a:off x="0" y="0"/>
                          <a:ext cx="522000" cy="267840"/>
                        </a:xfrm>
                        <a:prstGeom prst="rect">
                          <a:avLst/>
                        </a:prstGeom>
                        <a:solidFill>
                          <a:srgbClr val="FFFFFF"/>
                        </a:solidFill>
                        <a:ln w="6350">
                          <a:solidFill>
                            <a:srgbClr val="000000"/>
                          </a:solidFill>
                          <a:miter/>
                        </a:ln>
                      </wps:spPr>
                      <wps:style>
                        <a:lnRef idx="0">
                          <a:scrgbClr r="0" g="0" b="0"/>
                        </a:lnRef>
                        <a:fillRef idx="0">
                          <a:scrgbClr r="0" g="0" b="0"/>
                        </a:fillRef>
                        <a:effectRef idx="0">
                          <a:scrgbClr r="0" g="0" b="0"/>
                        </a:effectRef>
                        <a:fontRef idx="minor"/>
                      </wps:style>
                      <wps:txbx>
                        <w:txbxContent>
                          <w:p w14:paraId="4670A9AE" w14:textId="77777777" w:rsidR="000C6B39" w:rsidRDefault="000C6B39">
                            <w:pPr>
                              <w:pStyle w:val="FrameContents"/>
                              <w:rPr>
                                <w:color w:val="000000"/>
                              </w:rPr>
                            </w:pPr>
                          </w:p>
                        </w:txbxContent>
                      </wps:txbx>
                      <wps:bodyPr anchor="t" upright="1">
                        <a:noAutofit/>
                      </wps:bodyPr>
                    </wps:wsp>
                  </a:graphicData>
                </a:graphic>
              </wp:anchor>
            </w:drawing>
          </mc:Choice>
          <mc:Fallback>
            <w:pict>
              <v:rect id="shape_0" ID="Text Box 29" path="m0,0l-2147483645,0l-2147483645,-2147483646l0,-2147483646xe" fillcolor="white" stroked="t" o:allowincell="f" style="position:absolute;margin-left:206.55pt;margin-top:10.45pt;width:41.05pt;height:21.05pt;mso-wrap-style:none;v-text-anchor:middle" wp14:anchorId="5ABC8021">
                <v:fill o:detectmouseclick="t" type="solid" color2="black"/>
                <v:stroke color="black" weight="6480" joinstyle="miter" endcap="flat"/>
                <v:textbox>
                  <w:txbxContent>
                    <w:p>
                      <w:pPr>
                        <w:pStyle w:val="FrameContents"/>
                        <w:rPr>
                          <w:color w:val="000000"/>
                        </w:rPr>
                      </w:pPr>
                      <w:r>
                        <w:rPr/>
                      </w:r>
                    </w:p>
                  </w:txbxContent>
                </v:textbox>
                <w10:wrap type="none"/>
              </v:rect>
            </w:pict>
          </mc:Fallback>
        </mc:AlternateContent>
      </w:r>
      <w:r>
        <w:rPr>
          <w:i/>
          <w:iCs/>
          <w:noProof/>
        </w:rPr>
        <mc:AlternateContent>
          <mc:Choice Requires="wps">
            <w:drawing>
              <wp:anchor distT="3175" distB="0" distL="3175" distR="0" simplePos="0" relativeHeight="49" behindDoc="0" locked="0" layoutInCell="0" allowOverlap="1" wp14:anchorId="4670A974" wp14:editId="4670A975">
                <wp:simplePos x="0" y="0"/>
                <wp:positionH relativeFrom="column">
                  <wp:posOffset>-40005</wp:posOffset>
                </wp:positionH>
                <wp:positionV relativeFrom="paragraph">
                  <wp:posOffset>140970</wp:posOffset>
                </wp:positionV>
                <wp:extent cx="1678305" cy="213360"/>
                <wp:effectExtent l="0" t="0" r="12700" b="17145"/>
                <wp:wrapNone/>
                <wp:docPr id="42" name="Text Box 29"/>
                <wp:cNvGraphicFramePr/>
                <a:graphic xmlns:a="http://schemas.openxmlformats.org/drawingml/2006/main">
                  <a:graphicData uri="http://schemas.microsoft.com/office/word/2010/wordprocessingShape">
                    <wps:wsp>
                      <wps:cNvSpPr/>
                      <wps:spPr>
                        <a:xfrm>
                          <a:off x="0" y="0"/>
                          <a:ext cx="1677600" cy="212760"/>
                        </a:xfrm>
                        <a:prstGeom prst="rect">
                          <a:avLst/>
                        </a:prstGeom>
                        <a:solidFill>
                          <a:schemeClr val="bg1">
                            <a:lumMod val="85000"/>
                          </a:schemeClr>
                        </a:solidFill>
                        <a:ln w="6350">
                          <a:solidFill>
                            <a:srgbClr val="000000"/>
                          </a:solidFill>
                          <a:round/>
                        </a:ln>
                      </wps:spPr>
                      <wps:style>
                        <a:lnRef idx="0">
                          <a:scrgbClr r="0" g="0" b="0"/>
                        </a:lnRef>
                        <a:fillRef idx="0">
                          <a:scrgbClr r="0" g="0" b="0"/>
                        </a:fillRef>
                        <a:effectRef idx="0">
                          <a:scrgbClr r="0" g="0" b="0"/>
                        </a:effectRef>
                        <a:fontRef idx="minor"/>
                      </wps:style>
                      <wps:txbx>
                        <w:txbxContent>
                          <w:p w14:paraId="4670A9AF" w14:textId="6605485C" w:rsidR="000C6B39" w:rsidRDefault="000C6B39">
                            <w:pPr>
                              <w:pStyle w:val="FrameContents"/>
                              <w:jc w:val="center"/>
                              <w:rPr>
                                <w:sz w:val="16"/>
                                <w:szCs w:val="16"/>
                              </w:rPr>
                            </w:pPr>
                          </w:p>
                        </w:txbxContent>
                      </wps:txbx>
                      <wps:bodyPr anchor="t">
                        <a:prstTxWarp prst="textNoShape">
                          <a:avLst/>
                        </a:prstTxWarp>
                        <a:noAutofit/>
                      </wps:bodyPr>
                    </wps:wsp>
                  </a:graphicData>
                </a:graphic>
              </wp:anchor>
            </w:drawing>
          </mc:Choice>
          <mc:Fallback>
            <w:pict>
              <v:rect w14:anchorId="4670A974" id="_x0000_s1046" style="position:absolute;left:0;text-align:left;margin-left:-3.15pt;margin-top:11.1pt;width:132.15pt;height:16.8pt;z-index:49;visibility:visible;mso-wrap-style:square;mso-wrap-distance-left:.25pt;mso-wrap-distance-top:.25pt;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" o:allowincell="f" fillcolor="#d8d8d8 [2732]" strokeweight=".5pt">
                <v:stroke joinstyle="round"/>
                <v:textbox>
                  <w:txbxContent>
                    <w:p w14:paraId="4670A9AF" w14:textId="6605485C" w:rsidR="000C6B39" w:rsidRDefault="000C6B39">
                      <w:pPr>
                        <w:pStyle w:val="FrameContents"/>
                        <w:jc w:val="center"/>
                        <w:rPr>
                          <w:sz w:val="16"/>
                          <w:szCs w:val="16"/>
                        </w:rPr>
                      </w:pPr>
                    </w:p>
                  </w:txbxContent>
                </v:textbox>
              </v:rect>
            </w:pict>
          </mc:Fallback>
        </mc:AlternateContent>
      </w:r>
    </w:p>
    <w:p w14:paraId="4670A914" w14:textId="77777777" w:rsidR="000C6B39" w:rsidRDefault="00F8186F">
      <w:pPr>
        <w:ind w:left="4320" w:right="-712" w:firstLine="720"/>
        <w:rPr>
          <w:i/>
          <w:iCs/>
        </w:rPr>
      </w:pPr>
      <w:r>
        <w:rPr>
          <w:i/>
          <w:iCs/>
        </w:rPr>
        <w:t>Minor Cup (U14) Fee</w:t>
      </w:r>
      <w:r>
        <w:rPr>
          <w:i/>
          <w:iCs/>
        </w:rPr>
        <w:tab/>
      </w:r>
      <w:r>
        <w:rPr>
          <w:i/>
          <w:iCs/>
        </w:rPr>
        <w:tab/>
        <w:t>£15.00</w:t>
      </w:r>
    </w:p>
    <w:p w14:paraId="4670A915" w14:textId="77777777" w:rsidR="000C6B39" w:rsidRDefault="00F8186F">
      <w:pPr>
        <w:ind w:right="-712"/>
        <w:rPr>
          <w:i/>
          <w:iCs/>
        </w:rPr>
      </w:pPr>
      <w:r>
        <w:rPr>
          <w:i/>
          <w:iCs/>
          <w:noProof/>
        </w:rPr>
        <mc:AlternateContent>
          <mc:Choice Requires="wps">
            <w:drawing>
              <wp:anchor distT="3175" distB="0" distL="3175" distR="0" simplePos="0" relativeHeight="22" behindDoc="0" locked="0" layoutInCell="0" allowOverlap="1" wp14:anchorId="4670A976" wp14:editId="4670A977">
                <wp:simplePos x="0" y="0"/>
                <wp:positionH relativeFrom="column">
                  <wp:posOffset>2619375</wp:posOffset>
                </wp:positionH>
                <wp:positionV relativeFrom="paragraph">
                  <wp:posOffset>135890</wp:posOffset>
                </wp:positionV>
                <wp:extent cx="522605" cy="268605"/>
                <wp:effectExtent l="0" t="0" r="12700" b="12700"/>
                <wp:wrapNone/>
                <wp:docPr id="44" name="Text Box 29"/>
                <wp:cNvGraphicFramePr/>
                <a:graphic xmlns:a="http://schemas.openxmlformats.org/drawingml/2006/main">
                  <a:graphicData uri="http://schemas.microsoft.com/office/word/2010/wordprocessingShape">
                    <wps:wsp>
                      <wps:cNvSpPr/>
                      <wps:spPr>
                        <a:xfrm>
                          <a:off x="0" y="0"/>
                          <a:ext cx="522000" cy="267840"/>
                        </a:xfrm>
                        <a:prstGeom prst="rect">
                          <a:avLst/>
                        </a:prstGeom>
                        <a:solidFill>
                          <a:srgbClr val="FFFFFF"/>
                        </a:solidFill>
                        <a:ln w="6350">
                          <a:solidFill>
                            <a:srgbClr val="000000"/>
                          </a:solidFill>
                          <a:miter/>
                        </a:ln>
                      </wps:spPr>
                      <wps:style>
                        <a:lnRef idx="0">
                          <a:scrgbClr r="0" g="0" b="0"/>
                        </a:lnRef>
                        <a:fillRef idx="0">
                          <a:scrgbClr r="0" g="0" b="0"/>
                        </a:fillRef>
                        <a:effectRef idx="0">
                          <a:scrgbClr r="0" g="0" b="0"/>
                        </a:effectRef>
                        <a:fontRef idx="minor"/>
                      </wps:style>
                      <wps:txbx>
                        <w:txbxContent>
                          <w:p w14:paraId="4670A9B0" w14:textId="77777777" w:rsidR="000C6B39" w:rsidRDefault="000C6B39">
                            <w:pPr>
                              <w:pStyle w:val="FrameContents"/>
                              <w:rPr>
                                <w:color w:val="000000"/>
                              </w:rPr>
                            </w:pPr>
                          </w:p>
                        </w:txbxContent>
                      </wps:txbx>
                      <wps:bodyPr anchor="t" upright="1">
                        <a:noAutofit/>
                      </wps:bodyPr>
                    </wps:wsp>
                  </a:graphicData>
                </a:graphic>
              </wp:anchor>
            </w:drawing>
          </mc:Choice>
          <mc:Fallback>
            <w:pict>
              <v:rect id="shape_0" ID="Text Box 29" path="m0,0l-2147483645,0l-2147483645,-2147483646l0,-2147483646xe" fillcolor="white" stroked="t" o:allowincell="f" style="position:absolute;margin-left:206.25pt;margin-top:10.7pt;width:41.05pt;height:21.05pt;mso-wrap-style:none;v-text-anchor:middle" wp14:anchorId="3C27803D">
                <v:fill o:detectmouseclick="t" type="solid" color2="black"/>
                <v:stroke color="black" weight="6480" joinstyle="miter" endcap="flat"/>
                <v:textbox>
                  <w:txbxContent>
                    <w:p>
                      <w:pPr>
                        <w:pStyle w:val="FrameContents"/>
                        <w:rPr>
                          <w:color w:val="000000"/>
                        </w:rPr>
                      </w:pPr>
                      <w:r>
                        <w:rPr/>
                      </w:r>
                    </w:p>
                  </w:txbxContent>
                </v:textbox>
                <w10:wrap type="none"/>
              </v:rect>
            </w:pict>
          </mc:Fallback>
        </mc:AlternateContent>
      </w:r>
      <w:r>
        <w:rPr>
          <w:i/>
          <w:iCs/>
          <w:noProof/>
        </w:rPr>
        <mc:AlternateContent>
          <mc:Choice Requires="wps">
            <w:drawing>
              <wp:anchor distT="3175" distB="0" distL="3175" distR="0" simplePos="0" relativeHeight="51" behindDoc="0" locked="0" layoutInCell="0" allowOverlap="1" wp14:anchorId="4670A978" wp14:editId="4670A979">
                <wp:simplePos x="0" y="0"/>
                <wp:positionH relativeFrom="column">
                  <wp:posOffset>-548005</wp:posOffset>
                </wp:positionH>
                <wp:positionV relativeFrom="paragraph">
                  <wp:posOffset>248285</wp:posOffset>
                </wp:positionV>
                <wp:extent cx="1100455" cy="213360"/>
                <wp:effectExtent l="0" t="0" r="6985" b="17145"/>
                <wp:wrapNone/>
                <wp:docPr id="46" name="Text Box 31"/>
                <wp:cNvGraphicFramePr/>
                <a:graphic xmlns:a="http://schemas.openxmlformats.org/drawingml/2006/main">
                  <a:graphicData uri="http://schemas.microsoft.com/office/word/2010/wordprocessingShape">
                    <wps:wsp>
                      <wps:cNvSpPr/>
                      <wps:spPr>
                        <a:xfrm>
                          <a:off x="0" y="0"/>
                          <a:ext cx="1099800" cy="212760"/>
                        </a:xfrm>
                        <a:prstGeom prst="rect">
                          <a:avLst/>
                        </a:prstGeom>
                        <a:solidFill>
                          <a:schemeClr val="bg1">
                            <a:lumMod val="85000"/>
                          </a:schemeClr>
                        </a:solidFill>
                        <a:ln w="6350">
                          <a:solidFill>
                            <a:srgbClr val="000000"/>
                          </a:solidFill>
                          <a:round/>
                        </a:ln>
                      </wps:spPr>
                      <wps:style>
                        <a:lnRef idx="0">
                          <a:scrgbClr r="0" g="0" b="0"/>
                        </a:lnRef>
                        <a:fillRef idx="0">
                          <a:scrgbClr r="0" g="0" b="0"/>
                        </a:fillRef>
                        <a:effectRef idx="0">
                          <a:scrgbClr r="0" g="0" b="0"/>
                        </a:effectRef>
                        <a:fontRef idx="minor"/>
                      </wps:style>
                      <wps:txbx>
                        <w:txbxContent>
                          <w:p w14:paraId="4670A9B1" w14:textId="73B5E9E7" w:rsidR="000C6B39" w:rsidRDefault="000C6B39">
                            <w:pPr>
                              <w:pStyle w:val="FrameContents"/>
                              <w:jc w:val="center"/>
                              <w:rPr>
                                <w:sz w:val="16"/>
                                <w:szCs w:val="16"/>
                              </w:rPr>
                            </w:pPr>
                          </w:p>
                        </w:txbxContent>
                      </wps:txbx>
                      <wps:bodyPr anchor="t">
                        <a:prstTxWarp prst="textNoShape">
                          <a:avLst/>
                        </a:prstTxWarp>
                        <a:noAutofit/>
                      </wps:bodyPr>
                    </wps:wsp>
                  </a:graphicData>
                </a:graphic>
              </wp:anchor>
            </w:drawing>
          </mc:Choice>
          <mc:Fallback>
            <w:pict>
              <v:rect w14:anchorId="4670A978" id="Text Box 31" o:spid="_x0000_s1048" style="position:absolute;margin-left:-43.15pt;margin-top:19.55pt;width:86.65pt;height:16.8pt;z-index:51;visibility:visible;mso-wrap-style:square;mso-wrap-distance-left:.25pt;mso-wrap-distance-top:.25pt;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" o:allowincell="f" fillcolor="#d8d8d8 [2732]" strokeweight=".5pt">
                <v:stroke joinstyle="round"/>
                <v:textbox>
                  <w:txbxContent>
                    <w:p w14:paraId="4670A9B1" w14:textId="73B5E9E7" w:rsidR="000C6B39" w:rsidRDefault="000C6B39">
                      <w:pPr>
                        <w:pStyle w:val="FrameContents"/>
                        <w:jc w:val="center"/>
                        <w:rPr>
                          <w:sz w:val="16"/>
                          <w:szCs w:val="16"/>
                        </w:rPr>
                      </w:pPr>
                    </w:p>
                  </w:txbxContent>
                </v:textbox>
              </v:rect>
            </w:pict>
          </mc:Fallback>
        </mc:AlternateContent>
      </w:r>
    </w:p>
    <w:p w14:paraId="4670A916" w14:textId="77777777" w:rsidR="000C6B39" w:rsidRDefault="00F8186F">
      <w:pPr>
        <w:ind w:left="4320" w:right="-712" w:firstLine="720"/>
        <w:rPr>
          <w:i/>
          <w:iCs/>
        </w:rPr>
      </w:pPr>
      <w:r>
        <w:rPr>
          <w:noProof/>
        </w:rPr>
        <mc:AlternateContent>
          <mc:Choice Requires="wps">
            <w:drawing>
              <wp:anchor distT="3175" distB="0" distL="3175" distR="0" simplePos="0" relativeHeight="45" behindDoc="0" locked="0" layoutInCell="0" allowOverlap="1" wp14:anchorId="4670A97A" wp14:editId="4670A97B">
                <wp:simplePos x="0" y="0"/>
                <wp:positionH relativeFrom="column">
                  <wp:posOffset>654050</wp:posOffset>
                </wp:positionH>
                <wp:positionV relativeFrom="paragraph">
                  <wp:posOffset>81280</wp:posOffset>
                </wp:positionV>
                <wp:extent cx="1508760" cy="213360"/>
                <wp:effectExtent l="0" t="0" r="17145" b="17145"/>
                <wp:wrapNone/>
                <wp:docPr id="48" name="Text Box 30"/>
                <wp:cNvGraphicFramePr/>
                <a:graphic xmlns:a="http://schemas.openxmlformats.org/drawingml/2006/main">
                  <a:graphicData uri="http://schemas.microsoft.com/office/word/2010/wordprocessingShape">
                    <wps:wsp>
                      <wps:cNvSpPr/>
                      <wps:spPr>
                        <a:xfrm>
                          <a:off x="0" y="0"/>
                          <a:ext cx="1508040" cy="212760"/>
                        </a:xfrm>
                        <a:prstGeom prst="rect">
                          <a:avLst/>
                        </a:prstGeom>
                        <a:solidFill>
                          <a:schemeClr val="bg1">
                            <a:lumMod val="85000"/>
                          </a:schemeClr>
                        </a:solidFill>
                        <a:ln w="6350">
                          <a:solidFill>
                            <a:srgbClr val="000000"/>
                          </a:solidFill>
                          <a:round/>
                        </a:ln>
                      </wps:spPr>
                      <wps:style>
                        <a:lnRef idx="0">
                          <a:scrgbClr r="0" g="0" b="0"/>
                        </a:lnRef>
                        <a:fillRef idx="0">
                          <a:scrgbClr r="0" g="0" b="0"/>
                        </a:fillRef>
                        <a:effectRef idx="0">
                          <a:scrgbClr r="0" g="0" b="0"/>
                        </a:effectRef>
                        <a:fontRef idx="minor"/>
                      </wps:style>
                      <wps:txbx>
                        <w:txbxContent>
                          <w:p w14:paraId="4670A9B2" w14:textId="24DB461F" w:rsidR="000C6B39" w:rsidRDefault="000C6B39">
                            <w:pPr>
                              <w:pStyle w:val="FrameContents"/>
                              <w:jc w:val="center"/>
                              <w:rPr>
                                <w:sz w:val="16"/>
                                <w:szCs w:val="16"/>
                              </w:rPr>
                            </w:pPr>
                          </w:p>
                        </w:txbxContent>
                      </wps:txbx>
                      <wps:bodyPr anchor="t">
                        <a:prstTxWarp prst="textNoShape">
                          <a:avLst/>
                        </a:prstTxWarp>
                        <a:noAutofit/>
                      </wps:bodyPr>
                    </wps:wsp>
                  </a:graphicData>
                </a:graphic>
              </wp:anchor>
            </w:drawing>
          </mc:Choice>
          <mc:Fallback>
            <w:pict>
              <v:rect w14:anchorId="4670A97A" id="Text Box 30" o:spid="_x0000_s1049" style="position:absolute;left:0;text-align:left;margin-left:51.5pt;margin-top:6.4pt;width:118.8pt;height:16.8pt;z-index:45;visibility:visible;mso-wrap-style:square;mso-wrap-distance-left:.25pt;mso-wrap-distance-top:.25pt;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" o:allowincell="f" fillcolor="#d8d8d8 [2732]" strokeweight=".5pt">
                <v:stroke joinstyle="round"/>
                <v:textbox>
                  <w:txbxContent>
                    <w:p w14:paraId="4670A9B2" w14:textId="24DB461F" w:rsidR="000C6B39" w:rsidRDefault="000C6B39">
                      <w:pPr>
                        <w:pStyle w:val="FrameContents"/>
                        <w:jc w:val="center"/>
                        <w:rPr>
                          <w:sz w:val="16"/>
                          <w:szCs w:val="16"/>
                        </w:rPr>
                      </w:pPr>
                    </w:p>
                  </w:txbxContent>
                </v:textbox>
              </v:rect>
            </w:pict>
          </mc:Fallback>
        </mc:AlternateContent>
      </w:r>
      <w:r>
        <w:rPr>
          <w:i/>
          <w:iCs/>
        </w:rPr>
        <w:t xml:space="preserve">Minor ‘B’ Cup (U13) Fee </w:t>
      </w:r>
      <w:r>
        <w:rPr>
          <w:i/>
          <w:iCs/>
        </w:rPr>
        <w:tab/>
        <w:t>£15.00</w:t>
      </w:r>
    </w:p>
    <w:p w14:paraId="4670A917" w14:textId="77777777" w:rsidR="000C6B39" w:rsidRDefault="000C6B39">
      <w:pPr>
        <w:ind w:left="-993"/>
        <w:rPr>
          <w:i/>
          <w:iCs/>
        </w:rPr>
      </w:pPr>
    </w:p>
    <w:p w14:paraId="7CB554C6" w14:textId="77777777" w:rsidR="00F27CC2" w:rsidRDefault="00F8186F">
      <w:pPr>
        <w:ind w:left="4020"/>
        <w:rPr>
          <w:sz w:val="21"/>
          <w:szCs w:val="21"/>
        </w:rPr>
      </w:pPr>
      <w:r>
        <w:rPr>
          <w:noProof/>
        </w:rPr>
        <mc:AlternateContent>
          <mc:Choice Requires="wps">
            <w:drawing>
              <wp:anchor distT="3175" distB="0" distL="3175" distR="0" simplePos="0" relativeHeight="53" behindDoc="0" locked="0" layoutInCell="0" allowOverlap="1" wp14:anchorId="4670A97C" wp14:editId="40F5CC5F">
                <wp:simplePos x="0" y="0"/>
                <wp:positionH relativeFrom="column">
                  <wp:posOffset>208776</wp:posOffset>
                </wp:positionH>
                <wp:positionV relativeFrom="paragraph">
                  <wp:posOffset>43815</wp:posOffset>
                </wp:positionV>
                <wp:extent cx="1965960" cy="213360"/>
                <wp:effectExtent l="0" t="0" r="17145" b="17145"/>
                <wp:wrapNone/>
                <wp:docPr id="50" name="Text Box 32"/>
                <wp:cNvGraphicFramePr/>
                <a:graphic xmlns:a="http://schemas.openxmlformats.org/drawingml/2006/main">
                  <a:graphicData uri="http://schemas.microsoft.com/office/word/2010/wordprocessingShape">
                    <wps:wsp>
                      <wps:cNvSpPr/>
                      <wps:spPr>
                        <a:xfrm>
                          <a:off x="0" y="0"/>
                          <a:ext cx="1965960" cy="213360"/>
                        </a:xfrm>
                        <a:prstGeom prst="rect">
                          <a:avLst/>
                        </a:prstGeom>
                        <a:solidFill>
                          <a:schemeClr val="bg1">
                            <a:lumMod val="85000"/>
                          </a:schemeClr>
                        </a:solidFill>
                        <a:ln w="6350">
                          <a:solidFill>
                            <a:srgbClr val="000000"/>
                          </a:solidFill>
                          <a:round/>
                        </a:ln>
                      </wps:spPr>
                      <wps:style>
                        <a:lnRef idx="0">
                          <a:scrgbClr r="0" g="0" b="0"/>
                        </a:lnRef>
                        <a:fillRef idx="0">
                          <a:scrgbClr r="0" g="0" b="0"/>
                        </a:fillRef>
                        <a:effectRef idx="0">
                          <a:scrgbClr r="0" g="0" b="0"/>
                        </a:effectRef>
                        <a:fontRef idx="minor"/>
                      </wps:style>
                      <wps:txbx>
                        <w:txbxContent>
                          <w:p w14:paraId="4670A9B3" w14:textId="0B1DC8D7" w:rsidR="000C6B39" w:rsidRDefault="000C6B39">
                            <w:pPr>
                              <w:pStyle w:val="FrameContents"/>
                              <w:jc w:val="center"/>
                              <w:rPr>
                                <w:sz w:val="16"/>
                                <w:szCs w:val="16"/>
                              </w:rPr>
                            </w:pPr>
                          </w:p>
                        </w:txbxContent>
                      </wps:txbx>
                      <wps:bodyPr anchor="t">
                        <a:prstTxWarp prst="textNoShape">
                          <a:avLst/>
                        </a:prstTxWarp>
                        <a:noAutofit/>
                      </wps:bodyPr>
                    </wps:wsp>
                  </a:graphicData>
                </a:graphic>
              </wp:anchor>
            </w:drawing>
          </mc:Choice>
          <mc:Fallback>
            <w:pict>
              <v:rect w14:anchorId="4670A97C" id="Text Box 32" o:spid="_x0000_s1050" style="position:absolute;left:0;text-align:left;margin-left:16.45pt;margin-top:3.45pt;width:154.8pt;height:16.8pt;z-index:53;visibility:visible;mso-wrap-style:square;mso-wrap-distance-left:.25pt;mso-wrap-distance-top:.25pt;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" o:allowincell="f" fillcolor="#d8d8d8 [2732]" strokeweight=".5pt">
                <v:stroke joinstyle="round"/>
                <v:textbox>
                  <w:txbxContent>
                    <w:p w14:paraId="4670A9B3" w14:textId="0B1DC8D7" w:rsidR="000C6B39" w:rsidRDefault="000C6B39">
                      <w:pPr>
                        <w:pStyle w:val="FrameContents"/>
                        <w:jc w:val="center"/>
                        <w:rPr>
                          <w:sz w:val="16"/>
                          <w:szCs w:val="16"/>
                        </w:rPr>
                      </w:pPr>
                    </w:p>
                  </w:txbxContent>
                </v:textbox>
              </v:rect>
            </w:pict>
          </mc:Fallback>
        </mc:AlternateContent>
      </w:r>
      <w:r>
        <w:rPr>
          <w:sz w:val="21"/>
          <w:szCs w:val="21"/>
        </w:rPr>
        <w:t xml:space="preserve">All Entries must be paid for by BACS Transfer to the District FA                    when the form is submitted. </w:t>
      </w:r>
    </w:p>
    <w:p w14:paraId="43D6A199" w14:textId="77777777" w:rsidR="00F27CC2" w:rsidRDefault="00F27CC2">
      <w:pPr>
        <w:ind w:left="4020"/>
        <w:rPr>
          <w:sz w:val="21"/>
          <w:szCs w:val="21"/>
        </w:rPr>
      </w:pPr>
    </w:p>
    <w:p w14:paraId="34B609FC" w14:textId="139054CC" w:rsidR="00F27CC2" w:rsidRPr="008B5E55" w:rsidRDefault="00F8186F" w:rsidP="008B5E55">
      <w:pPr>
        <w:ind w:left="4020" w:hanging="5013"/>
        <w:jc w:val="center"/>
        <w:rPr>
          <w:b/>
          <w:bCs/>
          <w:i/>
          <w:iCs/>
          <w:sz w:val="28"/>
          <w:szCs w:val="28"/>
        </w:rPr>
      </w:pPr>
      <w:r w:rsidRPr="008B5E55">
        <w:rPr>
          <w:b/>
          <w:bCs/>
          <w:color w:val="FF0000"/>
          <w:sz w:val="22"/>
          <w:szCs w:val="22"/>
        </w:rPr>
        <w:t xml:space="preserve">Uncompleted forms will </w:t>
      </w:r>
      <w:r w:rsidR="008B5E55">
        <w:rPr>
          <w:b/>
          <w:bCs/>
          <w:color w:val="FF0000"/>
          <w:sz w:val="22"/>
          <w:szCs w:val="22"/>
        </w:rPr>
        <w:t>be returned</w:t>
      </w:r>
      <w:r w:rsidR="00BC40BC">
        <w:rPr>
          <w:b/>
          <w:bCs/>
          <w:color w:val="FF0000"/>
          <w:sz w:val="22"/>
          <w:szCs w:val="22"/>
        </w:rPr>
        <w:t xml:space="preserve"> </w:t>
      </w:r>
      <w:r w:rsidRPr="008B5E55">
        <w:rPr>
          <w:b/>
          <w:bCs/>
          <w:color w:val="FF0000"/>
          <w:sz w:val="22"/>
          <w:szCs w:val="22"/>
        </w:rPr>
        <w:t xml:space="preserve">not be accepted and not </w:t>
      </w:r>
      <w:r w:rsidR="00BC40BC" w:rsidRPr="008B5E55">
        <w:rPr>
          <w:b/>
          <w:bCs/>
          <w:color w:val="FF0000"/>
          <w:sz w:val="22"/>
          <w:szCs w:val="22"/>
        </w:rPr>
        <w:t>entered</w:t>
      </w:r>
      <w:r w:rsidRPr="008B5E55">
        <w:rPr>
          <w:b/>
          <w:bCs/>
          <w:color w:val="FF0000"/>
          <w:sz w:val="22"/>
          <w:szCs w:val="22"/>
        </w:rPr>
        <w:t xml:space="preserve"> the competition draws.</w:t>
      </w:r>
    </w:p>
    <w:p w14:paraId="4670A919" w14:textId="6E725F11" w:rsidR="000C6B39" w:rsidRDefault="00F8186F">
      <w:pPr>
        <w:ind w:left="-993" w:right="113"/>
        <w:jc w:val="both"/>
        <w:rPr>
          <w:sz w:val="21"/>
          <w:szCs w:val="21"/>
        </w:rPr>
      </w:pPr>
      <w:r>
        <w:rPr>
          <w:sz w:val="21"/>
          <w:szCs w:val="21"/>
        </w:rPr>
        <w:t>Cash or Cheque payments cannot be accepted. Please complete all details required, make a BACS TRANSFER to.</w:t>
      </w:r>
    </w:p>
    <w:p w14:paraId="22B3FF97" w14:textId="77777777" w:rsidR="00BC515A" w:rsidRDefault="00BC515A">
      <w:pPr>
        <w:ind w:left="-993" w:right="113"/>
        <w:jc w:val="center"/>
        <w:rPr>
          <w:b/>
          <w:bCs/>
        </w:rPr>
      </w:pPr>
    </w:p>
    <w:p w14:paraId="4670A91A" w14:textId="0273774A" w:rsidR="000C6B39" w:rsidRDefault="00F8186F">
      <w:pPr>
        <w:ind w:left="-993" w:right="113"/>
        <w:jc w:val="center"/>
        <w:rPr>
          <w:b/>
          <w:bCs/>
        </w:rPr>
      </w:pPr>
      <w:r>
        <w:rPr>
          <w:b/>
          <w:bCs/>
        </w:rPr>
        <w:t>The Wirral District Football Association - Sort Code: 20-50-36 Account No 63051471</w:t>
      </w:r>
    </w:p>
    <w:p w14:paraId="4670A91C" w14:textId="7716CD41" w:rsidR="000C6B39" w:rsidRPr="00F27CC2" w:rsidRDefault="00F8186F" w:rsidP="00F27CC2">
      <w:pPr>
        <w:ind w:left="-993" w:right="113"/>
        <w:jc w:val="both"/>
        <w:rPr>
          <w:sz w:val="22"/>
          <w:szCs w:val="22"/>
        </w:rPr>
      </w:pPr>
      <w:r>
        <w:rPr>
          <w:sz w:val="22"/>
          <w:szCs w:val="22"/>
        </w:rPr>
        <w:t>and return this form to:</w:t>
      </w:r>
    </w:p>
    <w:p w14:paraId="4670A91D" w14:textId="0862E7E7" w:rsidR="000C6B39" w:rsidRDefault="00F8186F">
      <w:pPr>
        <w:ind w:left="-993" w:right="113"/>
        <w:rPr>
          <w:sz w:val="21"/>
          <w:szCs w:val="21"/>
        </w:rPr>
      </w:pPr>
      <w:r>
        <w:rPr>
          <w:sz w:val="21"/>
          <w:szCs w:val="21"/>
        </w:rPr>
        <w:t xml:space="preserve">The Honorary Secretary: Mr. K. Mighall. 15 Bidston Court, Upton Road, Claughton, Wirral CH43 7PA no later than </w:t>
      </w:r>
      <w:r w:rsidR="00BC515A">
        <w:rPr>
          <w:sz w:val="21"/>
          <w:szCs w:val="21"/>
        </w:rPr>
        <w:t>Tuesday</w:t>
      </w:r>
      <w:r>
        <w:rPr>
          <w:sz w:val="21"/>
          <w:szCs w:val="21"/>
        </w:rPr>
        <w:t xml:space="preserve"> August 202</w:t>
      </w:r>
      <w:r w:rsidR="00BC515A">
        <w:rPr>
          <w:sz w:val="21"/>
          <w:szCs w:val="21"/>
        </w:rPr>
        <w:t>3</w:t>
      </w:r>
      <w:r>
        <w:rPr>
          <w:sz w:val="21"/>
          <w:szCs w:val="21"/>
        </w:rPr>
        <w:t>. Forms received after that date will not be included in the competition draws.</w:t>
      </w:r>
    </w:p>
    <w:p w14:paraId="4670A91E" w14:textId="7985C409" w:rsidR="000C6B39" w:rsidRDefault="00F8186F">
      <w:pPr>
        <w:ind w:left="-993"/>
        <w:jc w:val="both"/>
        <w:rPr>
          <w:b/>
          <w:bCs/>
          <w:sz w:val="21"/>
          <w:szCs w:val="21"/>
        </w:rPr>
      </w:pPr>
      <w:r>
        <w:rPr>
          <w:b/>
          <w:bCs/>
          <w:sz w:val="21"/>
          <w:szCs w:val="21"/>
        </w:rPr>
        <w:t xml:space="preserve">Please note: Correspondence, Fixtures, Team Sheets and Match Report forms </w:t>
      </w:r>
      <w:r w:rsidR="00F27CC2">
        <w:rPr>
          <w:b/>
          <w:bCs/>
          <w:sz w:val="21"/>
          <w:szCs w:val="21"/>
        </w:rPr>
        <w:t>will be available through the FA Full Time Program to the club</w:t>
      </w:r>
      <w:r>
        <w:rPr>
          <w:b/>
          <w:bCs/>
          <w:sz w:val="21"/>
          <w:szCs w:val="21"/>
        </w:rPr>
        <w:t xml:space="preserve"> Secretary </w:t>
      </w:r>
      <w:r w:rsidR="00F27CC2">
        <w:rPr>
          <w:b/>
          <w:bCs/>
          <w:sz w:val="21"/>
          <w:szCs w:val="21"/>
        </w:rPr>
        <w:t xml:space="preserve">or nominated recipient. </w:t>
      </w:r>
      <w:r>
        <w:rPr>
          <w:b/>
          <w:bCs/>
          <w:sz w:val="21"/>
          <w:szCs w:val="21"/>
        </w:rPr>
        <w:t>It is therefore a requirement for each team / club to have a monitored email address.</w:t>
      </w:r>
    </w:p>
    <w:p w14:paraId="4670A91F" w14:textId="77777777" w:rsidR="000C6B39" w:rsidRDefault="00F8186F">
      <w:pPr>
        <w:pStyle w:val="Title"/>
      </w:pPr>
      <w:r>
        <w:lastRenderedPageBreak/>
        <w:t>Wirral District Football Association</w:t>
      </w:r>
    </w:p>
    <w:p w14:paraId="4670A920" w14:textId="77777777" w:rsidR="000C6B39" w:rsidRDefault="00F8186F">
      <w:pPr>
        <w:jc w:val="center"/>
        <w:rPr>
          <w:b/>
          <w:i/>
          <w:sz w:val="28"/>
        </w:rPr>
      </w:pPr>
      <w:r>
        <w:rPr>
          <w:b/>
          <w:i/>
          <w:sz w:val="28"/>
        </w:rPr>
        <w:t>(Founded 1885)</w:t>
      </w:r>
    </w:p>
    <w:p w14:paraId="4670A921" w14:textId="77777777" w:rsidR="000C6B39" w:rsidRPr="00BC515A" w:rsidRDefault="00F8186F">
      <w:pPr>
        <w:ind w:left="-567" w:right="-425"/>
        <w:rPr>
          <w:sz w:val="18"/>
          <w:szCs w:val="18"/>
        </w:rPr>
      </w:pPr>
      <w:r w:rsidRPr="00BC515A">
        <w:rPr>
          <w:sz w:val="18"/>
          <w:szCs w:val="18"/>
        </w:rPr>
        <w:t xml:space="preserve">Chairman: </w:t>
      </w:r>
      <w:r w:rsidRPr="00BC515A">
        <w:rPr>
          <w:sz w:val="18"/>
          <w:szCs w:val="18"/>
        </w:rPr>
        <w:tab/>
      </w:r>
      <w:r w:rsidRPr="00BC515A">
        <w:rPr>
          <w:sz w:val="18"/>
          <w:szCs w:val="18"/>
        </w:rPr>
        <w:tab/>
        <w:t>Mr. A. Roberts</w:t>
      </w:r>
      <w:r w:rsidRPr="00BC515A">
        <w:rPr>
          <w:sz w:val="18"/>
          <w:szCs w:val="18"/>
        </w:rPr>
        <w:tab/>
        <w:t>8 Cecil Road</w:t>
      </w:r>
      <w:r w:rsidRPr="00BC515A">
        <w:rPr>
          <w:sz w:val="18"/>
          <w:szCs w:val="18"/>
        </w:rPr>
        <w:tab/>
      </w:r>
      <w:r w:rsidRPr="00BC515A">
        <w:rPr>
          <w:sz w:val="18"/>
          <w:szCs w:val="18"/>
        </w:rPr>
        <w:tab/>
        <w:t>New Ferry</w:t>
      </w:r>
      <w:r w:rsidRPr="00BC515A">
        <w:rPr>
          <w:sz w:val="18"/>
          <w:szCs w:val="18"/>
        </w:rPr>
        <w:tab/>
        <w:t>CH62 1AY</w:t>
      </w:r>
      <w:r w:rsidRPr="00BC515A">
        <w:rPr>
          <w:sz w:val="18"/>
          <w:szCs w:val="18"/>
        </w:rPr>
        <w:tab/>
      </w:r>
      <w:hyperlink r:id="rId9">
        <w:r w:rsidRPr="00BC515A">
          <w:rPr>
            <w:rStyle w:val="Hyperlink"/>
            <w:color w:val="auto"/>
            <w:sz w:val="18"/>
            <w:szCs w:val="18"/>
            <w:u w:val="none"/>
          </w:rPr>
          <w:t>alfroberts@talktalk.net</w:t>
        </w:r>
      </w:hyperlink>
    </w:p>
    <w:p w14:paraId="4670A922" w14:textId="77777777" w:rsidR="000C6B39" w:rsidRPr="00BC515A" w:rsidRDefault="00F8186F">
      <w:pPr>
        <w:ind w:left="-567" w:right="-425"/>
        <w:rPr>
          <w:sz w:val="18"/>
          <w:szCs w:val="18"/>
        </w:rPr>
      </w:pPr>
      <w:r w:rsidRPr="00BC515A">
        <w:rPr>
          <w:sz w:val="18"/>
          <w:szCs w:val="18"/>
        </w:rPr>
        <w:t xml:space="preserve">Hon. Secretary: </w:t>
      </w:r>
      <w:r w:rsidRPr="00BC515A">
        <w:rPr>
          <w:sz w:val="18"/>
          <w:szCs w:val="18"/>
        </w:rPr>
        <w:tab/>
      </w:r>
      <w:r w:rsidRPr="00BC515A">
        <w:rPr>
          <w:sz w:val="18"/>
          <w:szCs w:val="18"/>
        </w:rPr>
        <w:tab/>
        <w:t xml:space="preserve">Mr. K. Mighall </w:t>
      </w:r>
      <w:r w:rsidRPr="00BC515A">
        <w:rPr>
          <w:sz w:val="18"/>
          <w:szCs w:val="18"/>
        </w:rPr>
        <w:tab/>
        <w:t xml:space="preserve">15 Bidston Court, </w:t>
      </w:r>
      <w:r w:rsidRPr="00BC515A">
        <w:rPr>
          <w:sz w:val="18"/>
          <w:szCs w:val="18"/>
        </w:rPr>
        <w:tab/>
      </w:r>
      <w:r w:rsidRPr="00BC515A">
        <w:rPr>
          <w:sz w:val="18"/>
          <w:szCs w:val="18"/>
        </w:rPr>
        <w:tab/>
        <w:t>Upton Road</w:t>
      </w:r>
      <w:r w:rsidRPr="00BC515A">
        <w:rPr>
          <w:sz w:val="18"/>
          <w:szCs w:val="18"/>
        </w:rPr>
        <w:tab/>
        <w:t>CH43 7PA</w:t>
      </w:r>
      <w:r w:rsidRPr="00BC515A">
        <w:rPr>
          <w:sz w:val="18"/>
          <w:szCs w:val="18"/>
        </w:rPr>
        <w:tab/>
      </w:r>
      <w:hyperlink r:id="rId10">
        <w:r w:rsidRPr="00BC515A">
          <w:rPr>
            <w:rStyle w:val="Hyperlink"/>
            <w:color w:val="auto"/>
            <w:sz w:val="18"/>
            <w:szCs w:val="18"/>
            <w:u w:val="none"/>
          </w:rPr>
          <w:t>kevin.mighall@sky.com</w:t>
        </w:r>
      </w:hyperlink>
    </w:p>
    <w:p w14:paraId="4670A923" w14:textId="77777777" w:rsidR="000C6B39" w:rsidRPr="00BC515A" w:rsidRDefault="00F8186F">
      <w:pPr>
        <w:ind w:left="-567" w:right="-425"/>
        <w:rPr>
          <w:sz w:val="18"/>
          <w:szCs w:val="18"/>
        </w:rPr>
      </w:pPr>
      <w:r w:rsidRPr="00BC515A">
        <w:rPr>
          <w:sz w:val="18"/>
          <w:szCs w:val="18"/>
        </w:rPr>
        <w:t>Hon. Treasurer:</w:t>
      </w:r>
      <w:r w:rsidRPr="00BC515A">
        <w:rPr>
          <w:sz w:val="18"/>
          <w:szCs w:val="18"/>
        </w:rPr>
        <w:tab/>
      </w:r>
      <w:r w:rsidRPr="00BC515A">
        <w:rPr>
          <w:sz w:val="18"/>
          <w:szCs w:val="18"/>
        </w:rPr>
        <w:tab/>
        <w:t xml:space="preserve">Ms S Rogan </w:t>
      </w:r>
      <w:r w:rsidRPr="00BC515A">
        <w:rPr>
          <w:sz w:val="18"/>
          <w:szCs w:val="18"/>
        </w:rPr>
        <w:tab/>
        <w:t xml:space="preserve">43 Whaley Lane </w:t>
      </w:r>
      <w:r w:rsidRPr="00BC515A">
        <w:rPr>
          <w:sz w:val="18"/>
          <w:szCs w:val="18"/>
        </w:rPr>
        <w:tab/>
      </w:r>
      <w:r w:rsidRPr="00BC515A">
        <w:rPr>
          <w:sz w:val="18"/>
          <w:szCs w:val="18"/>
        </w:rPr>
        <w:tab/>
        <w:t>Irby</w:t>
      </w:r>
      <w:r w:rsidRPr="00BC515A">
        <w:rPr>
          <w:sz w:val="18"/>
          <w:szCs w:val="18"/>
        </w:rPr>
        <w:tab/>
      </w:r>
      <w:r w:rsidRPr="00BC515A">
        <w:rPr>
          <w:sz w:val="18"/>
          <w:szCs w:val="18"/>
        </w:rPr>
        <w:tab/>
        <w:t>CH61 3UT</w:t>
      </w:r>
      <w:r w:rsidRPr="00BC515A">
        <w:rPr>
          <w:sz w:val="18"/>
          <w:szCs w:val="18"/>
        </w:rPr>
        <w:tab/>
      </w:r>
      <w:hyperlink r:id="rId11">
        <w:r w:rsidRPr="00BC515A">
          <w:rPr>
            <w:rStyle w:val="Hyperlink"/>
            <w:color w:val="auto"/>
            <w:sz w:val="18"/>
            <w:szCs w:val="18"/>
            <w:u w:val="none"/>
          </w:rPr>
          <w:t>sue.rogan@gmail.com</w:t>
        </w:r>
      </w:hyperlink>
      <w:r w:rsidRPr="00BC515A">
        <w:rPr>
          <w:sz w:val="18"/>
          <w:szCs w:val="18"/>
        </w:rPr>
        <w:t xml:space="preserve"> </w:t>
      </w:r>
    </w:p>
    <w:p w14:paraId="2D260456" w14:textId="32E3DBA9" w:rsidR="00BC515A" w:rsidRPr="00BC515A" w:rsidRDefault="00F8186F">
      <w:pPr>
        <w:ind w:left="-567" w:right="-425"/>
        <w:rPr>
          <w:sz w:val="18"/>
          <w:szCs w:val="18"/>
        </w:rPr>
      </w:pPr>
      <w:r w:rsidRPr="00BC515A">
        <w:rPr>
          <w:sz w:val="18"/>
          <w:szCs w:val="18"/>
        </w:rPr>
        <w:t xml:space="preserve">Hon. Referees Sec:      </w:t>
      </w:r>
      <w:r w:rsidRPr="00BC515A">
        <w:rPr>
          <w:sz w:val="18"/>
          <w:szCs w:val="18"/>
        </w:rPr>
        <w:tab/>
        <w:t xml:space="preserve">Mr </w:t>
      </w:r>
      <w:r w:rsidR="00BC515A" w:rsidRPr="00BC515A">
        <w:rPr>
          <w:sz w:val="18"/>
          <w:szCs w:val="18"/>
        </w:rPr>
        <w:t>G Barr</w:t>
      </w:r>
      <w:r w:rsidRPr="00BC515A">
        <w:rPr>
          <w:sz w:val="18"/>
          <w:szCs w:val="18"/>
        </w:rPr>
        <w:tab/>
      </w:r>
      <w:r w:rsidR="00BC515A" w:rsidRPr="00BC515A">
        <w:rPr>
          <w:sz w:val="18"/>
          <w:szCs w:val="18"/>
        </w:rPr>
        <w:t>2 Cheviot Close</w:t>
      </w:r>
      <w:r w:rsidR="00BC515A" w:rsidRPr="00BC515A">
        <w:rPr>
          <w:sz w:val="18"/>
          <w:szCs w:val="18"/>
        </w:rPr>
        <w:tab/>
      </w:r>
      <w:r w:rsidRPr="00BC515A">
        <w:rPr>
          <w:sz w:val="18"/>
          <w:szCs w:val="18"/>
        </w:rPr>
        <w:t xml:space="preserve"> </w:t>
      </w:r>
      <w:r w:rsidRPr="00BC515A">
        <w:rPr>
          <w:sz w:val="18"/>
          <w:szCs w:val="18"/>
        </w:rPr>
        <w:tab/>
      </w:r>
      <w:r w:rsidR="00BC515A" w:rsidRPr="00BC515A">
        <w:rPr>
          <w:sz w:val="18"/>
          <w:szCs w:val="18"/>
        </w:rPr>
        <w:t>Little Sutton</w:t>
      </w:r>
      <w:r w:rsidRPr="00BC515A">
        <w:rPr>
          <w:sz w:val="18"/>
          <w:szCs w:val="18"/>
        </w:rPr>
        <w:tab/>
        <w:t>CH</w:t>
      </w:r>
      <w:r w:rsidR="00BC515A" w:rsidRPr="00BC515A">
        <w:rPr>
          <w:sz w:val="18"/>
          <w:szCs w:val="18"/>
        </w:rPr>
        <w:t>66</w:t>
      </w:r>
      <w:r w:rsidRPr="00BC515A">
        <w:rPr>
          <w:sz w:val="18"/>
          <w:szCs w:val="18"/>
        </w:rPr>
        <w:t xml:space="preserve"> </w:t>
      </w:r>
      <w:r w:rsidR="00BC515A" w:rsidRPr="00BC515A">
        <w:rPr>
          <w:sz w:val="18"/>
          <w:szCs w:val="18"/>
        </w:rPr>
        <w:t>4YS</w:t>
      </w:r>
      <w:r w:rsidRPr="00BC515A">
        <w:rPr>
          <w:sz w:val="18"/>
          <w:szCs w:val="18"/>
        </w:rPr>
        <w:tab/>
      </w:r>
      <w:hyperlink r:id="rId12" w:history="1">
        <w:r w:rsidR="00BC515A" w:rsidRPr="00BC515A">
          <w:rPr>
            <w:rStyle w:val="Hyperlink"/>
            <w:color w:val="auto"/>
            <w:sz w:val="18"/>
            <w:szCs w:val="18"/>
            <w:u w:val="none"/>
          </w:rPr>
          <w:t>garybarr@live.com</w:t>
        </w:r>
      </w:hyperlink>
    </w:p>
    <w:p w14:paraId="4670A925" w14:textId="22311471" w:rsidR="000C6B39" w:rsidRDefault="00F8186F">
      <w:pPr>
        <w:ind w:left="-567" w:right="-425"/>
        <w:rPr>
          <w:b/>
          <w:iCs/>
          <w:sz w:val="18"/>
          <w:szCs w:val="18"/>
        </w:rPr>
      </w:pPr>
      <w:r w:rsidRPr="00BC515A">
        <w:rPr>
          <w:sz w:val="18"/>
          <w:szCs w:val="18"/>
        </w:rPr>
        <w:t xml:space="preserve">Hon. Asst Referees Sec. </w:t>
      </w:r>
      <w:r w:rsidRPr="00BC515A">
        <w:rPr>
          <w:sz w:val="18"/>
          <w:szCs w:val="18"/>
        </w:rPr>
        <w:tab/>
      </w:r>
      <w:r w:rsidR="00BC515A" w:rsidRPr="00BC515A">
        <w:rPr>
          <w:sz w:val="18"/>
          <w:szCs w:val="18"/>
        </w:rPr>
        <w:t>Mr S Buckley</w:t>
      </w:r>
      <w:r w:rsidRPr="00BC515A">
        <w:rPr>
          <w:sz w:val="18"/>
          <w:szCs w:val="18"/>
        </w:rPr>
        <w:tab/>
      </w:r>
      <w:r w:rsidR="00BC515A" w:rsidRPr="00BC515A">
        <w:rPr>
          <w:sz w:val="18"/>
          <w:szCs w:val="18"/>
        </w:rPr>
        <w:t>906</w:t>
      </w:r>
      <w:r w:rsidRPr="00BC515A">
        <w:rPr>
          <w:sz w:val="18"/>
          <w:szCs w:val="18"/>
        </w:rPr>
        <w:t xml:space="preserve"> Borough Road</w:t>
      </w:r>
      <w:r w:rsidRPr="00BC515A">
        <w:rPr>
          <w:sz w:val="18"/>
          <w:szCs w:val="18"/>
        </w:rPr>
        <w:tab/>
      </w:r>
      <w:r w:rsidR="00BC515A" w:rsidRPr="00BC515A">
        <w:rPr>
          <w:sz w:val="18"/>
          <w:szCs w:val="18"/>
        </w:rPr>
        <w:tab/>
      </w:r>
      <w:r w:rsidRPr="00BC515A">
        <w:rPr>
          <w:sz w:val="18"/>
          <w:szCs w:val="18"/>
        </w:rPr>
        <w:t>Birkenhead</w:t>
      </w:r>
      <w:r w:rsidRPr="00BC515A">
        <w:rPr>
          <w:sz w:val="18"/>
          <w:szCs w:val="18"/>
        </w:rPr>
        <w:tab/>
        <w:t>CH42 6Q</w:t>
      </w:r>
      <w:r w:rsidR="00BC515A" w:rsidRPr="00BC515A">
        <w:rPr>
          <w:sz w:val="18"/>
          <w:szCs w:val="18"/>
        </w:rPr>
        <w:t>W</w:t>
      </w:r>
      <w:r w:rsidRPr="00BC515A">
        <w:rPr>
          <w:sz w:val="18"/>
          <w:szCs w:val="18"/>
        </w:rPr>
        <w:tab/>
      </w:r>
      <w:r w:rsidR="00BC515A" w:rsidRPr="00BC515A">
        <w:rPr>
          <w:sz w:val="18"/>
          <w:szCs w:val="18"/>
        </w:rPr>
        <w:t>bukko25@hotmail.com</w:t>
      </w:r>
      <w:r>
        <w:rPr>
          <w:b/>
          <w:iCs/>
          <w:sz w:val="18"/>
          <w:szCs w:val="18"/>
        </w:rPr>
        <w:tab/>
      </w:r>
    </w:p>
    <w:p w14:paraId="4670A926" w14:textId="77777777" w:rsidR="000C6B39" w:rsidRDefault="000C6B39">
      <w:pPr>
        <w:ind w:left="-567" w:right="-425"/>
        <w:rPr>
          <w:b/>
          <w:i/>
          <w:color w:val="0000FF"/>
          <w:sz w:val="16"/>
          <w:szCs w:val="16"/>
        </w:rPr>
      </w:pPr>
    </w:p>
    <w:p w14:paraId="4670A927" w14:textId="3FF5DF48" w:rsidR="000C6B39" w:rsidRDefault="00F8186F">
      <w:pPr>
        <w:ind w:left="-567" w:right="-425"/>
        <w:jc w:val="center"/>
        <w:rPr>
          <w:b/>
          <w:sz w:val="22"/>
          <w:szCs w:val="22"/>
          <w:u w:val="single"/>
        </w:rPr>
      </w:pPr>
      <w:r>
        <w:rPr>
          <w:b/>
          <w:sz w:val="22"/>
          <w:szCs w:val="22"/>
          <w:u w:val="single"/>
        </w:rPr>
        <w:t>CUP COMPETITION ENTRIES</w:t>
      </w:r>
      <w:r>
        <w:rPr>
          <w:b/>
          <w:i/>
          <w:sz w:val="22"/>
          <w:szCs w:val="22"/>
          <w:u w:val="single"/>
        </w:rPr>
        <w:t xml:space="preserve"> </w:t>
      </w:r>
      <w:r>
        <w:rPr>
          <w:b/>
          <w:sz w:val="22"/>
          <w:szCs w:val="22"/>
          <w:u w:val="single"/>
        </w:rPr>
        <w:t>SEASON 202</w:t>
      </w:r>
      <w:r w:rsidR="00BC515A">
        <w:rPr>
          <w:b/>
          <w:sz w:val="22"/>
          <w:szCs w:val="22"/>
          <w:u w:val="single"/>
        </w:rPr>
        <w:t>3</w:t>
      </w:r>
      <w:r>
        <w:rPr>
          <w:b/>
          <w:sz w:val="22"/>
          <w:szCs w:val="22"/>
          <w:u w:val="single"/>
        </w:rPr>
        <w:t>-202</w:t>
      </w:r>
      <w:r w:rsidR="00BC515A">
        <w:rPr>
          <w:b/>
          <w:sz w:val="22"/>
          <w:szCs w:val="22"/>
          <w:u w:val="single"/>
        </w:rPr>
        <w:t>4</w:t>
      </w:r>
    </w:p>
    <w:p w14:paraId="4670A928" w14:textId="77777777" w:rsidR="000C6B39" w:rsidRDefault="00F8186F">
      <w:pPr>
        <w:ind w:left="-567" w:right="-425"/>
        <w:rPr>
          <w:b/>
          <w:sz w:val="22"/>
          <w:szCs w:val="22"/>
          <w:u w:val="single"/>
        </w:rPr>
      </w:pPr>
      <w:r>
        <w:rPr>
          <w:b/>
          <w:sz w:val="22"/>
          <w:szCs w:val="22"/>
          <w:u w:val="single"/>
        </w:rPr>
        <w:t>RULE 1</w:t>
      </w:r>
    </w:p>
    <w:p w14:paraId="4670A929" w14:textId="77777777" w:rsidR="000C6B39" w:rsidRDefault="00F8186F" w:rsidP="003F1416">
      <w:pPr>
        <w:pStyle w:val="BodyText"/>
        <w:ind w:left="-567" w:right="-425"/>
        <w:jc w:val="both"/>
        <w:rPr>
          <w:b w:val="0"/>
          <w:sz w:val="20"/>
        </w:rPr>
      </w:pPr>
      <w:r>
        <w:rPr>
          <w:b w:val="0"/>
          <w:sz w:val="20"/>
        </w:rPr>
        <w:t>All clubs considered to be Open Age District Association Clubs playing in sanctioned Leagues are required to enter an approved competition by their District Football Association: Exemption from which may be given by the County Association to those Clubs who enter the Amateur and Sunday Challenge Cups of the County Association.</w:t>
      </w:r>
    </w:p>
    <w:p w14:paraId="4670A92A" w14:textId="77777777" w:rsidR="000C6B39" w:rsidRDefault="00F8186F" w:rsidP="003F1416">
      <w:pPr>
        <w:pStyle w:val="BodyText2"/>
        <w:ind w:left="-567" w:right="-425"/>
        <w:jc w:val="both"/>
        <w:rPr>
          <w:b w:val="0"/>
          <w:sz w:val="20"/>
        </w:rPr>
      </w:pPr>
      <w:r>
        <w:rPr>
          <w:b w:val="0"/>
          <w:sz w:val="20"/>
        </w:rPr>
        <w:t>Wirral District FA Clubs (or Clubs from other District / County FA’s who have no eligible competition and have District / County approval) will be entered into the appropriate Wirral District FA Cup Competition, based on the following requirements: -</w:t>
      </w:r>
    </w:p>
    <w:p w14:paraId="4670A92B" w14:textId="77777777" w:rsidR="000C6B39" w:rsidRDefault="00F8186F" w:rsidP="003F1416">
      <w:pPr>
        <w:ind w:left="-567" w:right="-425"/>
        <w:jc w:val="both"/>
        <w:rPr>
          <w:sz w:val="20"/>
        </w:rPr>
      </w:pPr>
      <w:r>
        <w:rPr>
          <w:sz w:val="20"/>
        </w:rPr>
        <w:t xml:space="preserve">Players cannot play in more than one Saturday competition or more than one Sunday competition for any club he/she may be registered with irrespective of the competition status in the current season. Players (aged 10 years to Open Age) who play in teams affiliated to the FA of Wales must have International Clearance from the Welsh FA prior to </w:t>
      </w:r>
      <w:proofErr w:type="gramStart"/>
      <w:r>
        <w:rPr>
          <w:sz w:val="20"/>
        </w:rPr>
        <w:t>each and every</w:t>
      </w:r>
      <w:proofErr w:type="gramEnd"/>
      <w:r>
        <w:rPr>
          <w:sz w:val="20"/>
        </w:rPr>
        <w:t xml:space="preserve"> Wirral District FA competitive game. Failure to adhere to these Rules will result in expulsion from the Competition regardless of their Status.</w:t>
      </w:r>
    </w:p>
    <w:p w14:paraId="4670A92C" w14:textId="77777777" w:rsidR="000C6B39" w:rsidRDefault="000C6B39">
      <w:pPr>
        <w:ind w:left="-567" w:right="-425"/>
        <w:jc w:val="center"/>
        <w:rPr>
          <w:rFonts w:ascii="Copperplate Gothic Light" w:hAnsi="Copperplate Gothic Light"/>
          <w:b/>
          <w:sz w:val="8"/>
          <w:szCs w:val="8"/>
        </w:rPr>
      </w:pPr>
    </w:p>
    <w:p w14:paraId="4670A92D" w14:textId="77777777" w:rsidR="000C6B39" w:rsidRDefault="00F8186F">
      <w:pPr>
        <w:ind w:left="-567" w:right="-425"/>
        <w:jc w:val="center"/>
        <w:rPr>
          <w:rFonts w:ascii="Copperplate Gothic Light" w:hAnsi="Copperplate Gothic Light"/>
          <w:b/>
        </w:rPr>
      </w:pPr>
      <w:bookmarkStart w:id="0" w:name="OLE_LINK2"/>
      <w:bookmarkStart w:id="1" w:name="OLE_LINK1"/>
      <w:r>
        <w:rPr>
          <w:rFonts w:ascii="Copperplate Gothic Light" w:hAnsi="Copperplate Gothic Light"/>
          <w:b/>
        </w:rPr>
        <w:t>Conditions of entry.</w:t>
      </w:r>
    </w:p>
    <w:p w14:paraId="4670A92E" w14:textId="77777777" w:rsidR="000C6B39" w:rsidRDefault="000C6B39">
      <w:pPr>
        <w:ind w:left="-567" w:right="-425"/>
        <w:jc w:val="center"/>
        <w:rPr>
          <w:rFonts w:ascii="Copperplate Gothic Light" w:hAnsi="Copperplate Gothic Light"/>
          <w:b/>
          <w:sz w:val="8"/>
          <w:szCs w:val="8"/>
        </w:rPr>
      </w:pPr>
    </w:p>
    <w:p w14:paraId="4670A92F" w14:textId="77777777" w:rsidR="000C6B39" w:rsidRDefault="00F8186F">
      <w:pPr>
        <w:ind w:left="-567" w:right="-425"/>
        <w:jc w:val="both"/>
        <w:rPr>
          <w:b/>
          <w:sz w:val="20"/>
        </w:rPr>
      </w:pPr>
      <w:bookmarkStart w:id="2" w:name="OLE_LINK4"/>
      <w:bookmarkStart w:id="3" w:name="OLE_LINK3"/>
      <w:r>
        <w:rPr>
          <w:b/>
          <w:sz w:val="20"/>
        </w:rPr>
        <w:t xml:space="preserve">Saturday Senior Cup Competition: </w:t>
      </w:r>
      <w:r>
        <w:rPr>
          <w:sz w:val="20"/>
        </w:rPr>
        <w:t>The competition is only open to teams affiliated to Cheshire County FA and Wirral District F.A.</w:t>
      </w:r>
      <w:r>
        <w:rPr>
          <w:b/>
          <w:sz w:val="20"/>
        </w:rPr>
        <w:t xml:space="preserve"> </w:t>
      </w:r>
    </w:p>
    <w:p w14:paraId="4670A930" w14:textId="77777777" w:rsidR="000C6B39" w:rsidRDefault="000C6B39">
      <w:pPr>
        <w:ind w:left="-567" w:right="-425"/>
        <w:jc w:val="both"/>
        <w:rPr>
          <w:b/>
          <w:sz w:val="16"/>
          <w:szCs w:val="16"/>
        </w:rPr>
      </w:pPr>
    </w:p>
    <w:p w14:paraId="4670A931" w14:textId="4B9C18F7" w:rsidR="000C6B39" w:rsidRDefault="00F8186F">
      <w:pPr>
        <w:ind w:left="-567" w:right="-425"/>
        <w:jc w:val="both"/>
        <w:rPr>
          <w:b/>
          <w:sz w:val="20"/>
        </w:rPr>
      </w:pPr>
      <w:r>
        <w:rPr>
          <w:b/>
          <w:sz w:val="20"/>
        </w:rPr>
        <w:t xml:space="preserve">Saturday Amateur Cup Competition: </w:t>
      </w:r>
      <w:r>
        <w:rPr>
          <w:sz w:val="20"/>
        </w:rPr>
        <w:t xml:space="preserve">The competition is only open to teams affiliated to Cheshire County FA and Wirral District F.A. including teams from the Chester &amp; Wirral League Premier Division whose grounds are in the WDFA Jurisdiction. </w:t>
      </w:r>
      <w:r>
        <w:rPr>
          <w:b/>
          <w:color w:val="FF0000"/>
          <w:sz w:val="20"/>
          <w:u w:val="single"/>
        </w:rPr>
        <w:t>Excluding</w:t>
      </w:r>
      <w:r>
        <w:rPr>
          <w:sz w:val="20"/>
        </w:rPr>
        <w:t xml:space="preserve"> Full or Associate Members of CCFA and teams </w:t>
      </w:r>
      <w:proofErr w:type="gramStart"/>
      <w:r w:rsidR="00BC515A">
        <w:rPr>
          <w:sz w:val="20"/>
        </w:rPr>
        <w:t>entered</w:t>
      </w:r>
      <w:r>
        <w:rPr>
          <w:sz w:val="20"/>
        </w:rPr>
        <w:t xml:space="preserve"> </w:t>
      </w:r>
      <w:r w:rsidR="00BC515A">
        <w:rPr>
          <w:sz w:val="20"/>
        </w:rPr>
        <w:t>into</w:t>
      </w:r>
      <w:proofErr w:type="gramEnd"/>
      <w:r w:rsidR="00BC515A">
        <w:rPr>
          <w:sz w:val="20"/>
        </w:rPr>
        <w:t xml:space="preserve"> </w:t>
      </w:r>
      <w:r>
        <w:rPr>
          <w:sz w:val="20"/>
        </w:rPr>
        <w:t>the Cheshire County Amateur Cup Competition.</w:t>
      </w:r>
    </w:p>
    <w:p w14:paraId="4670A932" w14:textId="77777777" w:rsidR="000C6B39" w:rsidRDefault="000C6B39">
      <w:pPr>
        <w:ind w:left="-567" w:right="-425"/>
        <w:jc w:val="both"/>
        <w:rPr>
          <w:b/>
          <w:sz w:val="16"/>
          <w:szCs w:val="16"/>
        </w:rPr>
      </w:pPr>
    </w:p>
    <w:p w14:paraId="4670A933" w14:textId="77777777" w:rsidR="000C6B39" w:rsidRDefault="00F8186F">
      <w:pPr>
        <w:ind w:left="-567" w:right="-425"/>
        <w:jc w:val="both"/>
        <w:rPr>
          <w:sz w:val="20"/>
        </w:rPr>
      </w:pPr>
      <w:r>
        <w:rPr>
          <w:b/>
          <w:sz w:val="20"/>
        </w:rPr>
        <w:t xml:space="preserve">Saturday Junior Cup Competition: </w:t>
      </w:r>
      <w:r>
        <w:rPr>
          <w:sz w:val="20"/>
        </w:rPr>
        <w:t xml:space="preserve">The competition is only open to teams affiliated to Cheshire County FA and Wirral District F.A. including teams playing in the West Cheshire League Youth Under 18s Division, teams from the Chester &amp; Wirral League Championship Division and Veterans Divisions whose grounds are in the WDFA Jurisdiction. </w:t>
      </w:r>
      <w:r>
        <w:rPr>
          <w:b/>
          <w:color w:val="FF0000"/>
          <w:sz w:val="20"/>
          <w:u w:val="single"/>
        </w:rPr>
        <w:t>Excluding</w:t>
      </w:r>
      <w:r>
        <w:rPr>
          <w:sz w:val="20"/>
        </w:rPr>
        <w:t xml:space="preserve"> Full or Associate Members of CCFA, teams </w:t>
      </w:r>
      <w:proofErr w:type="gramStart"/>
      <w:r>
        <w:rPr>
          <w:sz w:val="20"/>
        </w:rPr>
        <w:t>entered into</w:t>
      </w:r>
      <w:proofErr w:type="gramEnd"/>
      <w:r>
        <w:rPr>
          <w:sz w:val="20"/>
        </w:rPr>
        <w:t xml:space="preserve"> the Cheshire County Amateur Cup Competition and teams from the Chester &amp; Wirral League Premier Division</w:t>
      </w:r>
    </w:p>
    <w:p w14:paraId="4670A934" w14:textId="77777777" w:rsidR="000C6B39" w:rsidRDefault="000C6B39">
      <w:pPr>
        <w:ind w:left="-567" w:right="-425"/>
        <w:jc w:val="both"/>
        <w:rPr>
          <w:b/>
          <w:sz w:val="16"/>
          <w:szCs w:val="16"/>
        </w:rPr>
      </w:pPr>
    </w:p>
    <w:p w14:paraId="4670A935" w14:textId="77777777" w:rsidR="000C6B39" w:rsidRDefault="00F8186F">
      <w:pPr>
        <w:ind w:left="-567" w:right="-425"/>
        <w:jc w:val="both"/>
        <w:rPr>
          <w:b/>
          <w:sz w:val="20"/>
        </w:rPr>
      </w:pPr>
      <w:r>
        <w:rPr>
          <w:b/>
          <w:sz w:val="20"/>
        </w:rPr>
        <w:t xml:space="preserve">Sunday Premier Cup Competition: </w:t>
      </w:r>
      <w:r>
        <w:rPr>
          <w:sz w:val="20"/>
        </w:rPr>
        <w:t>The competition is only open to teams affiliated to Cheshire County FA and Wirral District F.A.</w:t>
      </w:r>
    </w:p>
    <w:p w14:paraId="4670A936" w14:textId="77777777" w:rsidR="000C6B39" w:rsidRDefault="000C6B39">
      <w:pPr>
        <w:ind w:left="-567" w:right="-425"/>
        <w:jc w:val="both"/>
        <w:rPr>
          <w:b/>
          <w:sz w:val="16"/>
          <w:szCs w:val="16"/>
        </w:rPr>
      </w:pPr>
    </w:p>
    <w:p w14:paraId="4670A937" w14:textId="77777777" w:rsidR="000C6B39" w:rsidRDefault="00F8186F">
      <w:pPr>
        <w:ind w:left="-567" w:right="-425"/>
        <w:jc w:val="both"/>
        <w:rPr>
          <w:b/>
          <w:sz w:val="20"/>
        </w:rPr>
      </w:pPr>
      <w:r>
        <w:rPr>
          <w:b/>
          <w:sz w:val="20"/>
        </w:rPr>
        <w:t xml:space="preserve">Sunday Amateur Cup Competition: </w:t>
      </w:r>
      <w:r>
        <w:rPr>
          <w:sz w:val="20"/>
        </w:rPr>
        <w:t xml:space="preserve">The competition is only open to teams affiliated to Cheshire County FA and Wirral District F.A. including teams from the Chester Sunday League Section A and the Cheshire Vets League Premier, </w:t>
      </w:r>
      <w:proofErr w:type="gramStart"/>
      <w:r>
        <w:rPr>
          <w:sz w:val="20"/>
        </w:rPr>
        <w:t>1</w:t>
      </w:r>
      <w:r>
        <w:rPr>
          <w:sz w:val="20"/>
          <w:vertAlign w:val="superscript"/>
        </w:rPr>
        <w:t>st</w:t>
      </w:r>
      <w:proofErr w:type="gramEnd"/>
      <w:r>
        <w:rPr>
          <w:sz w:val="20"/>
        </w:rPr>
        <w:t xml:space="preserve"> and 2</w:t>
      </w:r>
      <w:r>
        <w:rPr>
          <w:sz w:val="20"/>
          <w:vertAlign w:val="superscript"/>
        </w:rPr>
        <w:t>nd</w:t>
      </w:r>
      <w:r>
        <w:rPr>
          <w:sz w:val="20"/>
        </w:rPr>
        <w:t xml:space="preserve"> Divisions whose grounds are in the WDFA Jurisdiction. </w:t>
      </w:r>
      <w:r>
        <w:rPr>
          <w:b/>
          <w:color w:val="FF0000"/>
          <w:sz w:val="20"/>
          <w:u w:val="single"/>
        </w:rPr>
        <w:t>Excluding</w:t>
      </w:r>
      <w:r>
        <w:rPr>
          <w:sz w:val="20"/>
        </w:rPr>
        <w:t xml:space="preserve"> Full or Associate Members of CCFA and teams </w:t>
      </w:r>
      <w:proofErr w:type="gramStart"/>
      <w:r>
        <w:rPr>
          <w:sz w:val="20"/>
        </w:rPr>
        <w:t>entered into</w:t>
      </w:r>
      <w:proofErr w:type="gramEnd"/>
      <w:r>
        <w:rPr>
          <w:sz w:val="20"/>
        </w:rPr>
        <w:t xml:space="preserve"> the Cheshire County Sunday Cup Competition.</w:t>
      </w:r>
    </w:p>
    <w:p w14:paraId="4670A938" w14:textId="77777777" w:rsidR="000C6B39" w:rsidRDefault="000C6B39">
      <w:pPr>
        <w:ind w:left="-567" w:right="-425"/>
        <w:jc w:val="both"/>
        <w:rPr>
          <w:b/>
          <w:sz w:val="16"/>
          <w:szCs w:val="16"/>
        </w:rPr>
      </w:pPr>
    </w:p>
    <w:p w14:paraId="4670A939" w14:textId="77777777" w:rsidR="000C6B39" w:rsidRDefault="00F8186F">
      <w:pPr>
        <w:ind w:left="-567" w:right="-425"/>
        <w:jc w:val="both"/>
        <w:rPr>
          <w:sz w:val="20"/>
        </w:rPr>
      </w:pPr>
      <w:r>
        <w:rPr>
          <w:b/>
          <w:sz w:val="20"/>
        </w:rPr>
        <w:t xml:space="preserve">Sunday Junior Cup Competition: </w:t>
      </w:r>
      <w:r>
        <w:rPr>
          <w:sz w:val="20"/>
        </w:rPr>
        <w:t xml:space="preserve">The competition is only open to teams affiliated to Cheshire County FA and Wirral District F.A. playing in the Lowest Division of District Affiliated Leagues including teams from the Chester Sunday League Division B and the Cheshire Vets Divisions whose grounds are in the WDFA Jurisdiction. </w:t>
      </w:r>
      <w:r>
        <w:rPr>
          <w:b/>
          <w:color w:val="FF0000"/>
          <w:sz w:val="20"/>
          <w:u w:val="single"/>
        </w:rPr>
        <w:t>Excluding</w:t>
      </w:r>
      <w:r>
        <w:rPr>
          <w:sz w:val="20"/>
        </w:rPr>
        <w:t xml:space="preserve">, Full or Associate Members of CCFA, teams </w:t>
      </w:r>
      <w:proofErr w:type="gramStart"/>
      <w:r>
        <w:rPr>
          <w:sz w:val="20"/>
        </w:rPr>
        <w:t>entered into</w:t>
      </w:r>
      <w:proofErr w:type="gramEnd"/>
      <w:r>
        <w:rPr>
          <w:sz w:val="20"/>
        </w:rPr>
        <w:t xml:space="preserve"> the Cheshire County Sunday Cup Competition and Teams from the Chester Sunday League Section A.</w:t>
      </w:r>
    </w:p>
    <w:p w14:paraId="4670A93A" w14:textId="77777777" w:rsidR="000C6B39" w:rsidRDefault="000C6B39">
      <w:pPr>
        <w:ind w:left="-567" w:right="-425"/>
        <w:jc w:val="both"/>
        <w:rPr>
          <w:b/>
          <w:sz w:val="8"/>
          <w:szCs w:val="8"/>
        </w:rPr>
      </w:pPr>
    </w:p>
    <w:p w14:paraId="4670A93B" w14:textId="77777777" w:rsidR="000C6B39" w:rsidRDefault="00F8186F">
      <w:pPr>
        <w:ind w:left="-567" w:right="-425"/>
        <w:jc w:val="center"/>
        <w:rPr>
          <w:b/>
          <w:u w:val="single"/>
        </w:rPr>
      </w:pPr>
      <w:r>
        <w:rPr>
          <w:b/>
          <w:u w:val="single"/>
        </w:rPr>
        <w:t>For Players playing in District Association Youth &amp; Junior Football Leagues</w:t>
      </w:r>
    </w:p>
    <w:p w14:paraId="4670A93C" w14:textId="77777777" w:rsidR="000C6B39" w:rsidRDefault="000C6B39">
      <w:pPr>
        <w:pStyle w:val="PlainText"/>
        <w:spacing w:beforeAutospacing="0" w:afterAutospacing="0"/>
        <w:ind w:left="-567" w:right="-425"/>
        <w:rPr>
          <w:sz w:val="20"/>
        </w:rPr>
      </w:pPr>
    </w:p>
    <w:p w14:paraId="4670A93D" w14:textId="5C333B7F" w:rsidR="000C6B39" w:rsidRPr="0097557B" w:rsidRDefault="00F8186F" w:rsidP="003F1416">
      <w:pPr>
        <w:ind w:left="-567"/>
        <w:jc w:val="both"/>
        <w:rPr>
          <w:color w:val="FF0000"/>
          <w:sz w:val="20"/>
          <w:szCs w:val="20"/>
          <w:lang w:val="en-US"/>
        </w:rPr>
      </w:pPr>
      <w:r>
        <w:rPr>
          <w:sz w:val="20"/>
        </w:rPr>
        <w:t xml:space="preserve">Contract players, as defined in Football Association Rules, are not permitted in this competition. </w:t>
      </w:r>
      <w:r>
        <w:rPr>
          <w:b/>
          <w:bCs/>
          <w:color w:val="FF0000"/>
          <w:sz w:val="20"/>
        </w:rPr>
        <w:t>No</w:t>
      </w:r>
      <w:r>
        <w:rPr>
          <w:spacing w:val="1"/>
          <w:sz w:val="20"/>
        </w:rPr>
        <w:t xml:space="preserve"> </w:t>
      </w:r>
      <w:r>
        <w:rPr>
          <w:sz w:val="20"/>
        </w:rPr>
        <w:t>player</w:t>
      </w:r>
      <w:r>
        <w:rPr>
          <w:spacing w:val="1"/>
          <w:sz w:val="20"/>
        </w:rPr>
        <w:t xml:space="preserve"> </w:t>
      </w:r>
      <w:r>
        <w:rPr>
          <w:sz w:val="20"/>
        </w:rPr>
        <w:t>registered</w:t>
      </w:r>
      <w:r>
        <w:rPr>
          <w:spacing w:val="1"/>
          <w:sz w:val="20"/>
        </w:rPr>
        <w:t xml:space="preserve"> </w:t>
      </w:r>
      <w:r>
        <w:rPr>
          <w:sz w:val="20"/>
        </w:rPr>
        <w:t>with</w:t>
      </w:r>
      <w:r>
        <w:rPr>
          <w:spacing w:val="1"/>
          <w:sz w:val="20"/>
        </w:rPr>
        <w:t xml:space="preserve"> </w:t>
      </w:r>
      <w:r>
        <w:rPr>
          <w:sz w:val="20"/>
        </w:rPr>
        <w:t>a</w:t>
      </w:r>
      <w:r>
        <w:rPr>
          <w:spacing w:val="1"/>
          <w:sz w:val="20"/>
        </w:rPr>
        <w:t xml:space="preserve"> </w:t>
      </w:r>
      <w:r>
        <w:rPr>
          <w:sz w:val="20"/>
        </w:rPr>
        <w:t>F.A.</w:t>
      </w:r>
      <w:r>
        <w:rPr>
          <w:spacing w:val="1"/>
          <w:sz w:val="20"/>
        </w:rPr>
        <w:t xml:space="preserve"> </w:t>
      </w:r>
      <w:r>
        <w:rPr>
          <w:sz w:val="20"/>
        </w:rPr>
        <w:t>Premier</w:t>
      </w:r>
      <w:r>
        <w:rPr>
          <w:spacing w:val="1"/>
          <w:sz w:val="20"/>
        </w:rPr>
        <w:t xml:space="preserve"> </w:t>
      </w:r>
      <w:r>
        <w:rPr>
          <w:sz w:val="20"/>
        </w:rPr>
        <w:t>League</w:t>
      </w:r>
      <w:r>
        <w:rPr>
          <w:spacing w:val="1"/>
          <w:sz w:val="20"/>
        </w:rPr>
        <w:t xml:space="preserve"> </w:t>
      </w:r>
      <w:r>
        <w:rPr>
          <w:sz w:val="20"/>
        </w:rPr>
        <w:t>or</w:t>
      </w:r>
      <w:r>
        <w:rPr>
          <w:spacing w:val="1"/>
          <w:sz w:val="20"/>
        </w:rPr>
        <w:t xml:space="preserve"> </w:t>
      </w:r>
      <w:r>
        <w:rPr>
          <w:sz w:val="20"/>
        </w:rPr>
        <w:t>Football</w:t>
      </w:r>
      <w:r>
        <w:rPr>
          <w:spacing w:val="1"/>
          <w:sz w:val="20"/>
        </w:rPr>
        <w:t xml:space="preserve"> </w:t>
      </w:r>
      <w:r>
        <w:rPr>
          <w:sz w:val="20"/>
        </w:rPr>
        <w:t>League</w:t>
      </w:r>
      <w:r>
        <w:rPr>
          <w:spacing w:val="1"/>
          <w:sz w:val="20"/>
        </w:rPr>
        <w:t xml:space="preserve"> </w:t>
      </w:r>
      <w:r>
        <w:rPr>
          <w:sz w:val="20"/>
        </w:rPr>
        <w:t>Academy</w:t>
      </w:r>
      <w:r>
        <w:rPr>
          <w:spacing w:val="1"/>
          <w:sz w:val="20"/>
        </w:rPr>
        <w:t xml:space="preserve"> </w:t>
      </w:r>
      <w:r>
        <w:rPr>
          <w:sz w:val="20"/>
        </w:rPr>
        <w:t>under</w:t>
      </w:r>
      <w:r>
        <w:rPr>
          <w:spacing w:val="1"/>
          <w:sz w:val="20"/>
        </w:rPr>
        <w:t xml:space="preserve"> </w:t>
      </w:r>
      <w:r>
        <w:rPr>
          <w:sz w:val="20"/>
        </w:rPr>
        <w:t>the</w:t>
      </w:r>
      <w:r>
        <w:rPr>
          <w:spacing w:val="1"/>
          <w:sz w:val="20"/>
        </w:rPr>
        <w:t xml:space="preserve"> </w:t>
      </w:r>
      <w:r>
        <w:rPr>
          <w:sz w:val="20"/>
        </w:rPr>
        <w:t>Elite</w:t>
      </w:r>
      <w:r>
        <w:rPr>
          <w:spacing w:val="1"/>
          <w:sz w:val="20"/>
        </w:rPr>
        <w:t xml:space="preserve"> </w:t>
      </w:r>
      <w:r>
        <w:rPr>
          <w:sz w:val="20"/>
        </w:rPr>
        <w:t>Player</w:t>
      </w:r>
      <w:r>
        <w:rPr>
          <w:spacing w:val="-53"/>
          <w:sz w:val="20"/>
        </w:rPr>
        <w:t xml:space="preserve"> </w:t>
      </w:r>
      <w:r>
        <w:rPr>
          <w:sz w:val="20"/>
        </w:rPr>
        <w:t xml:space="preserve">Performance Plan contained within Youth </w:t>
      </w:r>
      <w:r w:rsidRPr="0097557B">
        <w:rPr>
          <w:sz w:val="20"/>
        </w:rPr>
        <w:t>Development Rules (F.A. Web Site) will be permitted to play in</w:t>
      </w:r>
      <w:r w:rsidRPr="0097557B">
        <w:rPr>
          <w:spacing w:val="1"/>
          <w:sz w:val="20"/>
        </w:rPr>
        <w:t xml:space="preserve"> </w:t>
      </w:r>
      <w:r w:rsidRPr="0097557B">
        <w:rPr>
          <w:sz w:val="20"/>
        </w:rPr>
        <w:t>this</w:t>
      </w:r>
      <w:r w:rsidRPr="0097557B">
        <w:rPr>
          <w:spacing w:val="-1"/>
          <w:sz w:val="20"/>
        </w:rPr>
        <w:t xml:space="preserve"> </w:t>
      </w:r>
      <w:r w:rsidRPr="0097557B">
        <w:rPr>
          <w:sz w:val="20"/>
        </w:rPr>
        <w:t xml:space="preserve">Competition. </w:t>
      </w:r>
      <w:r w:rsidR="0097557B" w:rsidRPr="0097557B">
        <w:rPr>
          <w:color w:val="FF0000"/>
          <w:sz w:val="20"/>
          <w:szCs w:val="20"/>
          <w:lang w:val="en-US"/>
        </w:rPr>
        <w:t xml:space="preserve">Only a maximum of FIVE players registered with </w:t>
      </w:r>
      <w:r w:rsidR="0097557B">
        <w:rPr>
          <w:color w:val="FF0000"/>
          <w:sz w:val="20"/>
          <w:szCs w:val="20"/>
          <w:lang w:val="en-US"/>
        </w:rPr>
        <w:t>a</w:t>
      </w:r>
      <w:r w:rsidR="0097557B" w:rsidRPr="0097557B">
        <w:rPr>
          <w:color w:val="FF0000"/>
          <w:sz w:val="20"/>
          <w:szCs w:val="20"/>
          <w:lang w:val="en-US"/>
        </w:rPr>
        <w:t xml:space="preserve"> “Junior Premier League - JPL” may be included in a team squad for a fixture in this competition.</w:t>
      </w:r>
      <w:r w:rsidR="0097557B">
        <w:rPr>
          <w:color w:val="FF0000"/>
          <w:sz w:val="20"/>
          <w:szCs w:val="20"/>
          <w:lang w:val="en-US"/>
        </w:rPr>
        <w:t xml:space="preserve"> </w:t>
      </w:r>
      <w:r w:rsidR="0097557B" w:rsidRPr="0097557B">
        <w:rPr>
          <w:color w:val="FF0000"/>
          <w:sz w:val="20"/>
          <w:szCs w:val="20"/>
          <w:lang w:val="en-US"/>
        </w:rPr>
        <w:t>Players registered or having been registered during the current season with the JPL MUST be identified on the Match Team sheet</w:t>
      </w:r>
      <w:r w:rsidR="0097557B">
        <w:rPr>
          <w:color w:val="FF0000"/>
          <w:sz w:val="20"/>
          <w:szCs w:val="20"/>
          <w:lang w:val="en-US"/>
        </w:rPr>
        <w:t>.</w:t>
      </w:r>
    </w:p>
    <w:p w14:paraId="4670A93E" w14:textId="77777777" w:rsidR="000C6B39" w:rsidRDefault="000C6B39">
      <w:pPr>
        <w:ind w:left="-567" w:right="-425"/>
        <w:jc w:val="center"/>
        <w:rPr>
          <w:b/>
          <w:sz w:val="10"/>
          <w:szCs w:val="10"/>
          <w:u w:val="single"/>
        </w:rPr>
      </w:pPr>
    </w:p>
    <w:p w14:paraId="4670A93F" w14:textId="77777777" w:rsidR="000C6B39" w:rsidRDefault="00F8186F">
      <w:pPr>
        <w:ind w:left="-567" w:right="-425"/>
        <w:jc w:val="both"/>
        <w:rPr>
          <w:b/>
          <w:sz w:val="19"/>
          <w:szCs w:val="19"/>
        </w:rPr>
      </w:pPr>
      <w:r>
        <w:rPr>
          <w:b/>
          <w:sz w:val="19"/>
          <w:szCs w:val="19"/>
        </w:rPr>
        <w:t xml:space="preserve">Sunday Youth Challenge Cup U18. </w:t>
      </w:r>
      <w:r>
        <w:rPr>
          <w:sz w:val="19"/>
          <w:szCs w:val="19"/>
        </w:rPr>
        <w:t xml:space="preserve">The competition is open to teams affiliated to Cheshire County FA and Wirral District F.A. playing in the Youth Division(s) of District Affiliated Leagues. Only Players who are under 18 years of age but over 16 years of age on the </w:t>
      </w:r>
      <w:proofErr w:type="gramStart"/>
      <w:r>
        <w:rPr>
          <w:sz w:val="19"/>
          <w:szCs w:val="19"/>
        </w:rPr>
        <w:t>31</w:t>
      </w:r>
      <w:r>
        <w:rPr>
          <w:sz w:val="19"/>
          <w:szCs w:val="19"/>
          <w:vertAlign w:val="superscript"/>
        </w:rPr>
        <w:t>st</w:t>
      </w:r>
      <w:proofErr w:type="gramEnd"/>
      <w:r>
        <w:rPr>
          <w:sz w:val="19"/>
          <w:szCs w:val="19"/>
        </w:rPr>
        <w:t xml:space="preserve"> August (midnight) of the current season are eligible to play in the competition.</w:t>
      </w:r>
    </w:p>
    <w:p w14:paraId="4670A940" w14:textId="77777777" w:rsidR="000C6B39" w:rsidRDefault="00F8186F">
      <w:pPr>
        <w:ind w:left="-567" w:right="-425"/>
        <w:jc w:val="both"/>
        <w:rPr>
          <w:b/>
          <w:sz w:val="19"/>
          <w:szCs w:val="19"/>
        </w:rPr>
      </w:pPr>
      <w:r>
        <w:rPr>
          <w:b/>
          <w:sz w:val="19"/>
          <w:szCs w:val="19"/>
        </w:rPr>
        <w:t xml:space="preserve">Youth Challenge Cup U16. </w:t>
      </w:r>
      <w:r>
        <w:rPr>
          <w:sz w:val="19"/>
          <w:szCs w:val="19"/>
        </w:rPr>
        <w:t xml:space="preserve">Only Players who are under 16 years of age on the </w:t>
      </w:r>
      <w:proofErr w:type="gramStart"/>
      <w:r>
        <w:rPr>
          <w:sz w:val="19"/>
          <w:szCs w:val="19"/>
        </w:rPr>
        <w:t>31</w:t>
      </w:r>
      <w:r>
        <w:rPr>
          <w:sz w:val="19"/>
          <w:szCs w:val="19"/>
          <w:vertAlign w:val="superscript"/>
        </w:rPr>
        <w:t>st</w:t>
      </w:r>
      <w:proofErr w:type="gramEnd"/>
      <w:r>
        <w:rPr>
          <w:sz w:val="19"/>
          <w:szCs w:val="19"/>
        </w:rPr>
        <w:t xml:space="preserve"> August (midnight) of the current season are eligible to play in the competition.</w:t>
      </w:r>
    </w:p>
    <w:p w14:paraId="4670A941" w14:textId="77777777" w:rsidR="000C6B39" w:rsidRDefault="00F8186F">
      <w:pPr>
        <w:ind w:left="-567" w:right="-425"/>
        <w:jc w:val="both"/>
        <w:rPr>
          <w:sz w:val="19"/>
          <w:szCs w:val="19"/>
        </w:rPr>
      </w:pPr>
      <w:r>
        <w:rPr>
          <w:b/>
          <w:sz w:val="19"/>
          <w:szCs w:val="19"/>
        </w:rPr>
        <w:t xml:space="preserve">Minor Challenge Cup U14. </w:t>
      </w:r>
      <w:r>
        <w:rPr>
          <w:sz w:val="19"/>
          <w:szCs w:val="19"/>
        </w:rPr>
        <w:t xml:space="preserve">Only Players who are under 14 years of age on the </w:t>
      </w:r>
      <w:proofErr w:type="gramStart"/>
      <w:r>
        <w:rPr>
          <w:sz w:val="19"/>
          <w:szCs w:val="19"/>
        </w:rPr>
        <w:t>31</w:t>
      </w:r>
      <w:r>
        <w:rPr>
          <w:sz w:val="19"/>
          <w:szCs w:val="19"/>
          <w:vertAlign w:val="superscript"/>
        </w:rPr>
        <w:t>st</w:t>
      </w:r>
      <w:proofErr w:type="gramEnd"/>
      <w:r>
        <w:rPr>
          <w:sz w:val="19"/>
          <w:szCs w:val="19"/>
        </w:rPr>
        <w:t xml:space="preserve"> August (midnight) of the current season are eligible to play in the competition. </w:t>
      </w:r>
    </w:p>
    <w:p w14:paraId="4670A942" w14:textId="77777777" w:rsidR="000C6B39" w:rsidRDefault="00F8186F">
      <w:pPr>
        <w:ind w:left="-567" w:right="-425"/>
        <w:rPr>
          <w:i/>
        </w:rPr>
      </w:pPr>
      <w:r>
        <w:rPr>
          <w:b/>
          <w:sz w:val="19"/>
          <w:szCs w:val="19"/>
        </w:rPr>
        <w:t xml:space="preserve">Minor B Challenge Cup U13. </w:t>
      </w:r>
      <w:r>
        <w:rPr>
          <w:sz w:val="19"/>
          <w:szCs w:val="19"/>
        </w:rPr>
        <w:t xml:space="preserve">Only Players who are under 13 years of age but over 11 years of age on the </w:t>
      </w:r>
      <w:proofErr w:type="gramStart"/>
      <w:r>
        <w:rPr>
          <w:sz w:val="19"/>
          <w:szCs w:val="19"/>
        </w:rPr>
        <w:t>31</w:t>
      </w:r>
      <w:r>
        <w:rPr>
          <w:sz w:val="19"/>
          <w:szCs w:val="19"/>
          <w:vertAlign w:val="superscript"/>
        </w:rPr>
        <w:t>st</w:t>
      </w:r>
      <w:proofErr w:type="gramEnd"/>
      <w:r>
        <w:rPr>
          <w:sz w:val="19"/>
          <w:szCs w:val="19"/>
        </w:rPr>
        <w:t xml:space="preserve"> August (midnight) of the current season are eligible to play in the competition.</w:t>
      </w:r>
      <w:bookmarkEnd w:id="0"/>
      <w:bookmarkEnd w:id="1"/>
      <w:bookmarkEnd w:id="2"/>
      <w:bookmarkEnd w:id="3"/>
      <w:r>
        <w:rPr>
          <w:i/>
        </w:rPr>
        <w:t xml:space="preserve"> </w:t>
      </w:r>
    </w:p>
    <w:p w14:paraId="4670A943" w14:textId="77777777" w:rsidR="000C6B39" w:rsidRDefault="000C6B39">
      <w:pPr>
        <w:ind w:left="-567" w:right="-425"/>
        <w:rPr>
          <w:i/>
        </w:rPr>
      </w:pPr>
    </w:p>
    <w:p w14:paraId="4670A944" w14:textId="78BB570E" w:rsidR="000C6B39" w:rsidRDefault="00F8186F">
      <w:pPr>
        <w:ind w:left="-567" w:right="-425"/>
        <w:rPr>
          <w:i/>
        </w:rPr>
      </w:pPr>
      <w:r>
        <w:rPr>
          <w:i/>
        </w:rPr>
        <w:t xml:space="preserve">Please note: It is a condition of entry that all Youth, </w:t>
      </w:r>
      <w:proofErr w:type="gramStart"/>
      <w:r>
        <w:rPr>
          <w:i/>
        </w:rPr>
        <w:t>Junior</w:t>
      </w:r>
      <w:proofErr w:type="gramEnd"/>
      <w:r>
        <w:rPr>
          <w:i/>
        </w:rPr>
        <w:t xml:space="preserve"> or Minor teams carry </w:t>
      </w:r>
      <w:r>
        <w:rPr>
          <w:i/>
          <w:color w:val="FF0000"/>
        </w:rPr>
        <w:t>Player’s Photographic ID</w:t>
      </w:r>
      <w:r>
        <w:rPr>
          <w:i/>
        </w:rPr>
        <w:t>, and must produce them if requested by the opposition prior to, during or following any WDFA Cup Tie.</w:t>
      </w:r>
    </w:p>
    <w:p w14:paraId="4670A945" w14:textId="466DADBC" w:rsidR="000C6B39" w:rsidRDefault="00F8186F">
      <w:pPr>
        <w:ind w:left="-567" w:right="-425"/>
        <w:rPr>
          <w:rFonts w:ascii="FS Jack" w:hAnsi="FS Jack"/>
          <w:b/>
          <w:color w:val="17365D"/>
          <w:sz w:val="20"/>
        </w:rPr>
      </w:pPr>
      <w:r>
        <w:rPr>
          <w:noProof/>
        </w:rPr>
        <mc:AlternateContent>
          <mc:Choice Requires="wps">
            <w:drawing>
              <wp:anchor distT="4445" distB="4445" distL="4445" distR="4445" simplePos="0" relativeHeight="29" behindDoc="0" locked="0" layoutInCell="0" allowOverlap="1" wp14:anchorId="4670A97E" wp14:editId="356AD0B1">
                <wp:simplePos x="0" y="0"/>
                <wp:positionH relativeFrom="column">
                  <wp:posOffset>-6350</wp:posOffset>
                </wp:positionH>
                <wp:positionV relativeFrom="paragraph">
                  <wp:posOffset>709295</wp:posOffset>
                </wp:positionV>
                <wp:extent cx="7606665" cy="778510"/>
                <wp:effectExtent l="0" t="0" r="2540" b="0"/>
                <wp:wrapNone/>
                <wp:docPr id="52" name="Rectangle 23"/>
                <wp:cNvGraphicFramePr/>
                <a:graphic xmlns:a="http://schemas.openxmlformats.org/drawingml/2006/main">
                  <a:graphicData uri="http://schemas.microsoft.com/office/word/2010/wordprocessingShape">
                    <wps:wsp>
                      <wps:cNvSpPr/>
                      <wps:spPr>
                        <a:xfrm>
                          <a:off x="0" y="0"/>
                          <a:ext cx="7606665" cy="778510"/>
                        </a:xfrm>
                        <a:prstGeom prst="rect">
                          <a:avLst/>
                        </a:prstGeom>
                        <a:solidFill>
                          <a:srgbClr val="1F497D"/>
                        </a:solidFill>
                        <a:ln w="9525">
                          <a:solidFill>
                            <a:srgbClr val="1F497D"/>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anchor>
            </w:drawing>
          </mc:Choice>
          <mc:Fallback>
            <w:pict>
              <v:rect id="shape_0" ID="Rectangle 23" path="m0,0l-2147483645,0l-2147483645,-2147483646l0,-2147483646xe" fillcolor="#1f497d" stroked="t" o:allowincell="f" style="position:absolute;margin-left:-0.5pt;margin-top:55.85pt;width:598.85pt;height:61.2pt;mso-wrap-style:none;v-text-anchor:middle" wp14:anchorId="0A20059A">
                <v:fill o:detectmouseclick="t" type="solid" color2="#e0b682"/>
                <v:stroke color="#1f497d" weight="9360" joinstyle="miter" endcap="flat"/>
                <w10:wrap type="none"/>
              </v:rect>
            </w:pict>
          </mc:Fallback>
        </mc:AlternateContent>
      </w:r>
      <w:r>
        <w:rPr>
          <w:noProof/>
        </w:rPr>
        <mc:AlternateContent>
          <mc:Choice Requires="wps">
            <w:drawing>
              <wp:anchor distT="4445" distB="4445" distL="4445" distR="4445" simplePos="0" relativeHeight="30" behindDoc="0" locked="0" layoutInCell="0" allowOverlap="1" wp14:anchorId="4670A980" wp14:editId="4670A981">
                <wp:simplePos x="0" y="0"/>
                <wp:positionH relativeFrom="column">
                  <wp:posOffset>-6350</wp:posOffset>
                </wp:positionH>
                <wp:positionV relativeFrom="paragraph">
                  <wp:posOffset>709295</wp:posOffset>
                </wp:positionV>
                <wp:extent cx="7606665" cy="778510"/>
                <wp:effectExtent l="0" t="0" r="2540" b="0"/>
                <wp:wrapNone/>
                <wp:docPr id="53" name="Rectangle 23"/>
                <wp:cNvGraphicFramePr/>
                <a:graphic xmlns:a="http://schemas.openxmlformats.org/drawingml/2006/main">
                  <a:graphicData uri="http://schemas.microsoft.com/office/word/2010/wordprocessingShape">
                    <wps:wsp>
                      <wps:cNvSpPr/>
                      <wps:spPr>
                        <a:xfrm>
                          <a:off x="0" y="0"/>
                          <a:ext cx="7606080" cy="777960"/>
                        </a:xfrm>
                        <a:prstGeom prst="rect">
                          <a:avLst/>
                        </a:prstGeom>
                        <a:solidFill>
                          <a:srgbClr val="1F497D"/>
                        </a:solidFill>
                        <a:ln w="9525">
                          <a:solidFill>
                            <a:srgbClr val="1F497D"/>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3" path="m0,0l-2147483645,0l-2147483645,-2147483646l0,-2147483646xe" fillcolor="#1f497d" stroked="t" o:allowincell="f" style="position:absolute;margin-left:-0.5pt;margin-top:55.85pt;width:598.85pt;height:61.2pt;mso-wrap-style:none;v-text-anchor:middle" wp14:anchorId="664D88CF">
                <v:fill o:detectmouseclick="t" type="solid" color2="#e0b682"/>
                <v:stroke color="#1f497d" weight="9360" joinstyle="miter" endcap="flat"/>
                <w10:wrap type="none"/>
              </v:rect>
            </w:pict>
          </mc:Fallback>
        </mc:AlternateContent>
      </w:r>
      <w:r>
        <w:rPr>
          <w:noProof/>
        </w:rPr>
        <mc:AlternateContent>
          <mc:Choice Requires="wps">
            <w:drawing>
              <wp:anchor distT="4445" distB="4445" distL="4445" distR="4445" simplePos="0" relativeHeight="31" behindDoc="0" locked="0" layoutInCell="0" allowOverlap="1" wp14:anchorId="4670A982" wp14:editId="4670A983">
                <wp:simplePos x="0" y="0"/>
                <wp:positionH relativeFrom="column">
                  <wp:posOffset>-833755</wp:posOffset>
                </wp:positionH>
                <wp:positionV relativeFrom="paragraph">
                  <wp:posOffset>709295</wp:posOffset>
                </wp:positionV>
                <wp:extent cx="7606665" cy="778510"/>
                <wp:effectExtent l="0" t="0" r="2540" b="0"/>
                <wp:wrapNone/>
                <wp:docPr id="54" name="Rectangle 23"/>
                <wp:cNvGraphicFramePr/>
                <a:graphic xmlns:a="http://schemas.openxmlformats.org/drawingml/2006/main">
                  <a:graphicData uri="http://schemas.microsoft.com/office/word/2010/wordprocessingShape">
                    <wps:wsp>
                      <wps:cNvSpPr/>
                      <wps:spPr>
                        <a:xfrm>
                          <a:off x="0" y="0"/>
                          <a:ext cx="7606080" cy="777960"/>
                        </a:xfrm>
                        <a:prstGeom prst="rect">
                          <a:avLst/>
                        </a:prstGeom>
                        <a:solidFill>
                          <a:srgbClr val="1F497D"/>
                        </a:solidFill>
                        <a:ln w="9525">
                          <a:solidFill>
                            <a:srgbClr val="1F497D"/>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3" path="m0,0l-2147483645,0l-2147483645,-2147483646l0,-2147483646xe" fillcolor="#1f497d" stroked="t" o:allowincell="f" style="position:absolute;margin-left:-65.65pt;margin-top:55.85pt;width:598.85pt;height:61.2pt;mso-wrap-style:none;v-text-anchor:middle" wp14:anchorId="2EF7053F">
                <v:fill o:detectmouseclick="t" type="solid" color2="#e0b682"/>
                <v:stroke color="#1f497d" weight="9360" joinstyle="miter" endcap="flat"/>
                <w10:wrap type="none"/>
              </v:rect>
            </w:pict>
          </mc:Fallback>
        </mc:AlternateContent>
      </w:r>
      <w:r>
        <w:rPr>
          <w:noProof/>
        </w:rPr>
        <mc:AlternateContent>
          <mc:Choice Requires="wps">
            <w:drawing>
              <wp:anchor distT="4445" distB="4445" distL="4445" distR="4445" simplePos="0" relativeHeight="32" behindDoc="0" locked="0" layoutInCell="0" allowOverlap="1" wp14:anchorId="4670A984" wp14:editId="23A44F99">
                <wp:simplePos x="0" y="0"/>
                <wp:positionH relativeFrom="column">
                  <wp:posOffset>222250</wp:posOffset>
                </wp:positionH>
                <wp:positionV relativeFrom="paragraph">
                  <wp:posOffset>704850</wp:posOffset>
                </wp:positionV>
                <wp:extent cx="7139305" cy="719455"/>
                <wp:effectExtent l="0" t="0" r="0" b="0"/>
                <wp:wrapNone/>
                <wp:docPr id="55" name="Text Box 24"/>
                <wp:cNvGraphicFramePr/>
                <a:graphic xmlns:a="http://schemas.openxmlformats.org/drawingml/2006/main">
                  <a:graphicData uri="http://schemas.microsoft.com/office/word/2010/wordprocessingShape">
                    <wps:wsp>
                      <wps:cNvSpPr/>
                      <wps:spPr>
                        <a:xfrm>
                          <a:off x="0" y="0"/>
                          <a:ext cx="7138800" cy="718920"/>
                        </a:xfrm>
                        <a:prstGeom prst="rect">
                          <a:avLst/>
                        </a:prstGeom>
                        <a:noFill/>
                        <a:ln w="9525">
                          <a:noFill/>
                        </a:ln>
                      </wps:spPr>
                      <wps:style>
                        <a:lnRef idx="0">
                          <a:scrgbClr r="0" g="0" b="0"/>
                        </a:lnRef>
                        <a:fillRef idx="0">
                          <a:scrgbClr r="0" g="0" b="0"/>
                        </a:fillRef>
                        <a:effectRef idx="0">
                          <a:scrgbClr r="0" g="0" b="0"/>
                        </a:effectRef>
                        <a:fontRef idx="minor"/>
                      </wps:style>
                      <wps:txbx>
                        <w:txbxContent>
                          <w:p w14:paraId="4670A9B4" w14:textId="77777777" w:rsidR="000C6B39" w:rsidRDefault="00F8186F">
                            <w:pPr>
                              <w:pStyle w:val="FrameContents"/>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3">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4670A9B5" w14:textId="77777777" w:rsidR="000C6B39" w:rsidRDefault="00F8186F">
                            <w:pPr>
                              <w:pStyle w:val="FrameContents"/>
                              <w:widowControl w:val="0"/>
                            </w:pPr>
                            <w:r>
                              <w:t> </w:t>
                            </w:r>
                          </w:p>
                          <w:p w14:paraId="4670A9B6" w14:textId="77777777" w:rsidR="000C6B39" w:rsidRDefault="000C6B39">
                            <w:pPr>
                              <w:pStyle w:val="FrameContents"/>
                            </w:pPr>
                          </w:p>
                        </w:txbxContent>
                      </wps:txbx>
                      <wps:bodyPr lIns="36720" tIns="36720" rIns="36720" bIns="36720" anchor="t" upright="1">
                        <a:noAutofit/>
                      </wps:bodyPr>
                    </wps:wsp>
                  </a:graphicData>
                </a:graphic>
              </wp:anchor>
            </w:drawing>
          </mc:Choice>
          <mc:Fallback>
            <w:pict>
              <v:rect id="shape_0" ID="Text Box 24" path="m0,0l-2147483645,0l-2147483645,-2147483646l0,-2147483646xe" stroked="f" o:allowincell="f" style="position:absolute;margin-left:17.5pt;margin-top:55.5pt;width:562.05pt;height:56.55pt;mso-wrap-style:square;v-text-anchor:top" wp14:anchorId="7304ED65">
                <v:fill o:detectmouseclick="t" on="false"/>
                <v:stroke color="#3465a4" weight="9360" joinstyle="round" endcap="flat"/>
                <v:textbox>
                  <w:txbxContent>
                    <w:p>
                      <w:pPr>
                        <w:pStyle w:val="FrameContents"/>
                        <w:jc w:val="center"/>
                        <w:rPr>
                          <w:rFonts w:ascii="FS Jack" w:hAnsi="FS Jack"/>
                          <w:b/>
                          <w:b/>
                          <w:bCs/>
                        </w:rPr>
                      </w:pPr>
                      <w:r>
                        <w:rPr>
                          <w:rFonts w:ascii="FS Jack" w:hAnsi="FS Jack"/>
                          <w:b/>
                          <w:bCs/>
                        </w:rPr>
                        <w:br/>
                      </w:r>
                      <w:r>
                        <w:rPr>
                          <w:rFonts w:ascii="FS Jack" w:hAnsi="FS Jack"/>
                          <w:b/>
                          <w:bCs/>
                          <w:color w:val="FFFFFF"/>
                        </w:rPr>
                        <w:t xml:space="preserve">Please return this form completed to: </w:t>
                      </w:r>
                      <w:hyperlink r:id="rId14">
                        <w:r>
                          <w:rPr>
                            <w:rStyle w:val="InternetLink"/>
                            <w:rFonts w:ascii="FS Jack" w:hAnsi="FS Jack"/>
                            <w:b/>
                            <w:bCs/>
                            <w:color w:val="FFFFFF"/>
                          </w:rPr>
                          <w:t>Ray.Pullen@CheshireFA.com</w:t>
                        </w:r>
                      </w:hyperlink>
                      <w:r>
                        <w:rPr>
                          <w:rFonts w:ascii="FS Jack" w:hAnsi="FS Jack"/>
                          <w:b/>
                          <w:bCs/>
                          <w:color w:val="FFFFFF"/>
                        </w:rPr>
                        <w:t xml:space="preserve"> within 72 hours of the game being played. </w:t>
                      </w:r>
                    </w:p>
                    <w:p>
                      <w:pPr>
                        <w:pStyle w:val="FrameContents"/>
                        <w:widowControl w:val="false"/>
                        <w:rPr/>
                      </w:pPr>
                      <w:r>
                        <w:rPr/>
                        <w:t> </w:t>
                      </w:r>
                    </w:p>
                    <w:p>
                      <w:pPr>
                        <w:pStyle w:val="FrameContents"/>
                        <w:rPr/>
                      </w:pPr>
                      <w:r>
                        <w:rPr/>
                      </w:r>
                    </w:p>
                  </w:txbxContent>
                </v:textbox>
                <w10:wrap type="none"/>
              </v:rect>
            </w:pict>
          </mc:Fallback>
        </mc:AlternateContent>
      </w:r>
      <w:r>
        <w:rPr>
          <w:noProof/>
        </w:rPr>
        <mc:AlternateContent>
          <mc:Choice Requires="wps">
            <w:drawing>
              <wp:anchor distT="4445" distB="4445" distL="4445" distR="4445" simplePos="0" relativeHeight="34" behindDoc="0" locked="0" layoutInCell="0" allowOverlap="1" wp14:anchorId="4670A986" wp14:editId="78AEF097">
                <wp:simplePos x="0" y="0"/>
                <wp:positionH relativeFrom="column">
                  <wp:posOffset>222250</wp:posOffset>
                </wp:positionH>
                <wp:positionV relativeFrom="paragraph">
                  <wp:posOffset>704850</wp:posOffset>
                </wp:positionV>
                <wp:extent cx="7139305" cy="719455"/>
                <wp:effectExtent l="0" t="0" r="0" b="0"/>
                <wp:wrapNone/>
                <wp:docPr id="57" name="Text Box 24"/>
                <wp:cNvGraphicFramePr/>
                <a:graphic xmlns:a="http://schemas.openxmlformats.org/drawingml/2006/main">
                  <a:graphicData uri="http://schemas.microsoft.com/office/word/2010/wordprocessingShape">
                    <wps:wsp>
                      <wps:cNvSpPr/>
                      <wps:spPr>
                        <a:xfrm>
                          <a:off x="0" y="0"/>
                          <a:ext cx="7139305" cy="719455"/>
                        </a:xfrm>
                        <a:prstGeom prst="rect">
                          <a:avLst/>
                        </a:prstGeom>
                        <a:noFill/>
                        <a:ln w="9525">
                          <a:noFill/>
                        </a:ln>
                      </wps:spPr>
                      <wps:style>
                        <a:lnRef idx="0">
                          <a:scrgbClr r="0" g="0" b="0"/>
                        </a:lnRef>
                        <a:fillRef idx="0">
                          <a:scrgbClr r="0" g="0" b="0"/>
                        </a:fillRef>
                        <a:effectRef idx="0">
                          <a:scrgbClr r="0" g="0" b="0"/>
                        </a:effectRef>
                        <a:fontRef idx="minor"/>
                      </wps:style>
                      <wps:txbx>
                        <w:txbxContent>
                          <w:p w14:paraId="4670A9B7" w14:textId="77777777" w:rsidR="000C6B39" w:rsidRDefault="00F8186F">
                            <w:pPr>
                              <w:pStyle w:val="FrameContents"/>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5">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4670A9B8" w14:textId="77777777" w:rsidR="000C6B39" w:rsidRDefault="00F8186F">
                            <w:pPr>
                              <w:pStyle w:val="FrameContents"/>
                              <w:widowControl w:val="0"/>
                            </w:pPr>
                            <w:r>
                              <w:t> </w:t>
                            </w:r>
                          </w:p>
                          <w:p w14:paraId="4670A9B9" w14:textId="77777777" w:rsidR="000C6B39" w:rsidRDefault="000C6B39">
                            <w:pPr>
                              <w:pStyle w:val="FrameContents"/>
                            </w:pPr>
                          </w:p>
                        </w:txbxContent>
                      </wps:txbx>
                      <wps:bodyPr lIns="36720" tIns="36720" rIns="36720" bIns="36720" anchor="t" upright="1">
                        <a:noAutofit/>
                      </wps:bodyPr>
                    </wps:wsp>
                  </a:graphicData>
                </a:graphic>
              </wp:anchor>
            </w:drawing>
          </mc:Choice>
          <mc:Fallback>
            <w:pict>
              <v:rect w14:anchorId="4670A986" id="_x0000_s1052" style="position:absolute;left:0;text-align:left;margin-left:17.5pt;margin-top:55.5pt;width:562.15pt;height:56.65pt;z-index:34;visibility:visible;mso-wrap-style:square;mso-wrap-distance-left:.35pt;mso-wrap-distance-top:.35pt;mso-wrap-distance-right:.35pt;mso-wrap-distance-bottom:.35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" o:allowincell="f" filled="f" stroked="f">
                <v:textbox inset="1.02mm,1.02mm,1.02mm,1.02mm">
                  <w:txbxContent>
                    <w:p w14:paraId="4670A9B7" w14:textId="77777777" w:rsidR="000C6B39" w:rsidRDefault="00F8186F">
                      <w:pPr>
                        <w:pStyle w:val="FrameContents"/>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6">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4670A9B8" w14:textId="77777777" w:rsidR="000C6B39" w:rsidRDefault="00F8186F">
                      <w:pPr>
                        <w:pStyle w:val="FrameContents"/>
                        <w:widowControl w:val="0"/>
                      </w:pPr>
                      <w:r>
                        <w:t> </w:t>
                      </w:r>
                    </w:p>
                    <w:p w14:paraId="4670A9B9" w14:textId="77777777" w:rsidR="000C6B39" w:rsidRDefault="000C6B39">
                      <w:pPr>
                        <w:pStyle w:val="FrameContents"/>
                      </w:pPr>
                    </w:p>
                  </w:txbxContent>
                </v:textbox>
              </v:rect>
            </w:pict>
          </mc:Fallback>
        </mc:AlternateContent>
      </w:r>
      <w:r>
        <w:rPr>
          <w:noProof/>
        </w:rPr>
        <w:drawing>
          <wp:anchor distT="0" distB="0" distL="0" distR="0" simplePos="0" relativeHeight="37" behindDoc="0" locked="0" layoutInCell="0" allowOverlap="1" wp14:anchorId="4670A988" wp14:editId="2113E2BF">
            <wp:simplePos x="0" y="0"/>
            <wp:positionH relativeFrom="column">
              <wp:posOffset>6210300</wp:posOffset>
            </wp:positionH>
            <wp:positionV relativeFrom="paragraph">
              <wp:posOffset>835025</wp:posOffset>
            </wp:positionV>
            <wp:extent cx="350520" cy="285750"/>
            <wp:effectExtent l="0" t="0" r="0" b="0"/>
            <wp:wrapNone/>
            <wp:docPr id="59" name="Picture 32" descr="P:\Enabler 3 Marketing and Communications\Marketing Materials\Logos\Social Media\Twitter_logo_bird_transparent_png.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32" descr="P:\Enabler 3 Marketing and Communications\Marketing Materials\Logos\Social Media\Twitter_logo_bird_transparent_png.png">
                      <a:hlinkClick r:id="rId17"/>
                    </pic:cNvPr>
                    <pic:cNvPicPr>
                      <a:picLocks noChangeAspect="1" noChangeArrowheads="1"/>
                    </pic:cNvPicPr>
                  </pic:nvPicPr>
                  <pic:blipFill>
                    <a:blip r:embed="rId18"/>
                    <a:stretch>
                      <a:fillRect/>
                    </a:stretch>
                  </pic:blipFill>
                  <pic:spPr bwMode="auto">
                    <a:xfrm>
                      <a:off x="0" y="0"/>
                      <a:ext cx="350520" cy="285750"/>
                    </a:xfrm>
                    <a:prstGeom prst="rect">
                      <a:avLst/>
                    </a:prstGeom>
                  </pic:spPr>
                </pic:pic>
              </a:graphicData>
            </a:graphic>
          </wp:anchor>
        </w:drawing>
      </w:r>
      <w:r>
        <w:rPr>
          <w:noProof/>
        </w:rPr>
        <w:drawing>
          <wp:anchor distT="0" distB="0" distL="0" distR="0" simplePos="0" relativeHeight="36" behindDoc="0" locked="0" layoutInCell="0" allowOverlap="1" wp14:anchorId="4670A98A" wp14:editId="4670A98B">
            <wp:simplePos x="0" y="0"/>
            <wp:positionH relativeFrom="column">
              <wp:posOffset>7055485</wp:posOffset>
            </wp:positionH>
            <wp:positionV relativeFrom="paragraph">
              <wp:posOffset>9637395</wp:posOffset>
            </wp:positionV>
            <wp:extent cx="304800" cy="247015"/>
            <wp:effectExtent l="0" t="0" r="0" b="0"/>
            <wp:wrapNone/>
            <wp:docPr id="60" name="Image2" descr="P:\Enabler 3 Marketing and Communications\Marketing Materials\Logos\Social Media\Twitter_logo_bird_transparent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 descr="P:\Enabler 3 Marketing and Communications\Marketing Materials\Logos\Social Media\Twitter_logo_bird_transparent_png.png"/>
                    <pic:cNvPicPr>
                      <a:picLocks noChangeAspect="1" noChangeArrowheads="1"/>
                    </pic:cNvPicPr>
                  </pic:nvPicPr>
                  <pic:blipFill>
                    <a:blip r:embed="rId8"/>
                    <a:stretch>
                      <a:fillRect/>
                    </a:stretch>
                  </pic:blipFill>
                  <pic:spPr bwMode="auto">
                    <a:xfrm>
                      <a:off x="0" y="0"/>
                      <a:ext cx="304800" cy="247015"/>
                    </a:xfrm>
                    <a:prstGeom prst="rect">
                      <a:avLst/>
                    </a:prstGeom>
                  </pic:spPr>
                </pic:pic>
              </a:graphicData>
            </a:graphic>
          </wp:anchor>
        </w:drawing>
      </w:r>
    </w:p>
    <w:sectPr w:rsidR="000C6B39">
      <w:footerReference w:type="default" r:id="rId19"/>
      <w:pgSz w:w="11906" w:h="16838"/>
      <w:pgMar w:top="469" w:right="848" w:bottom="436" w:left="1277" w:header="0" w:footer="5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0A992" w14:textId="77777777" w:rsidR="009401D8" w:rsidRDefault="00F8186F">
      <w:r>
        <w:separator/>
      </w:r>
    </w:p>
  </w:endnote>
  <w:endnote w:type="continuationSeparator" w:id="0">
    <w:p w14:paraId="4670A994" w14:textId="77777777" w:rsidR="009401D8" w:rsidRDefault="00F8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Mono">
    <w:altName w:val="Courier New"/>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FS Jack">
    <w:altName w:val="Calibri"/>
    <w:panose1 w:val="020B0604020202020204"/>
    <w:charset w:val="00"/>
    <w:family w:val="modern"/>
    <w:notTrueType/>
    <w:pitch w:val="variable"/>
    <w:sig w:usb0="A00000AF" w:usb1="4000205A" w:usb2="00000000" w:usb3="00000000" w:csb0="0000009B" w:csb1="00000000"/>
  </w:font>
  <w:font w:name="Copperplate Gothic Light">
    <w:altName w:val="Calibri"/>
    <w:panose1 w:val="02000604030000020004"/>
    <w:charset w:val="4D"/>
    <w:family w:val="auto"/>
    <w:pitch w:val="variable"/>
    <w:sig w:usb0="80000067" w:usb1="00000000" w:usb2="00000000" w:usb3="00000000" w:csb0="0000011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0A98C" w14:textId="0A995102" w:rsidR="000C6B39" w:rsidRDefault="00F8186F">
    <w:pPr>
      <w:pStyle w:val="Footer"/>
    </w:pPr>
    <w:r>
      <w:t>Version 1 - 202</w:t>
    </w:r>
    <w:r w:rsidR="00BC515A">
      <w:t>3</w:t>
    </w:r>
    <w:r>
      <w:t xml:space="preserve"> -202</w:t>
    </w:r>
    <w:r w:rsidR="00BC515A">
      <w:t>4</w:t>
    </w:r>
  </w:p>
  <w:p w14:paraId="4670A98D" w14:textId="77777777" w:rsidR="000C6B39" w:rsidRDefault="000C6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0A98E" w14:textId="77777777" w:rsidR="009401D8" w:rsidRDefault="00F8186F">
      <w:r>
        <w:separator/>
      </w:r>
    </w:p>
  </w:footnote>
  <w:footnote w:type="continuationSeparator" w:id="0">
    <w:p w14:paraId="4670A990" w14:textId="77777777" w:rsidR="009401D8" w:rsidRDefault="00F818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39"/>
    <w:rsid w:val="000C6B39"/>
    <w:rsid w:val="003F1416"/>
    <w:rsid w:val="008B5E55"/>
    <w:rsid w:val="009401D8"/>
    <w:rsid w:val="0097557B"/>
    <w:rsid w:val="00BC40BC"/>
    <w:rsid w:val="00BC515A"/>
    <w:rsid w:val="00D15B73"/>
    <w:rsid w:val="00F27CC2"/>
    <w:rsid w:val="00F818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A8EA"/>
  <w15:docId w15:val="{73E4F840-E54D-B84A-B550-04ADB957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021A"/>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iCs/>
      <w:sz w:val="16"/>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4AA6"/>
    <w:rPr>
      <w:color w:val="0000FF"/>
      <w:u w:val="single"/>
    </w:rPr>
  </w:style>
  <w:style w:type="character" w:styleId="UnresolvedMention">
    <w:name w:val="Unresolved Mention"/>
    <w:uiPriority w:val="99"/>
    <w:semiHidden/>
    <w:unhideWhenUsed/>
    <w:qFormat/>
    <w:rsid w:val="002B3A4A"/>
    <w:rPr>
      <w:color w:val="605E5C"/>
      <w:shd w:val="clear" w:color="auto" w:fill="E1DFDD"/>
    </w:rPr>
  </w:style>
  <w:style w:type="character" w:customStyle="1" w:styleId="BodyTextChar">
    <w:name w:val="Body Text Char"/>
    <w:basedOn w:val="DefaultParagraphFont"/>
    <w:link w:val="BodyText"/>
    <w:qFormat/>
    <w:rsid w:val="00C33EEE"/>
    <w:rPr>
      <w:b/>
      <w:sz w:val="24"/>
      <w:lang w:eastAsia="en-GB"/>
    </w:rPr>
  </w:style>
  <w:style w:type="character" w:customStyle="1" w:styleId="BodyText2Char">
    <w:name w:val="Body Text 2 Char"/>
    <w:basedOn w:val="DefaultParagraphFont"/>
    <w:link w:val="BodyText2"/>
    <w:qFormat/>
    <w:rsid w:val="00C33EEE"/>
    <w:rPr>
      <w:b/>
      <w:sz w:val="22"/>
      <w:lang w:eastAsia="en-GB"/>
    </w:rPr>
  </w:style>
  <w:style w:type="character" w:customStyle="1" w:styleId="PlainTextChar">
    <w:name w:val="Plain Text Char"/>
    <w:basedOn w:val="DefaultParagraphFont"/>
    <w:link w:val="PlainText"/>
    <w:uiPriority w:val="99"/>
    <w:qFormat/>
    <w:rsid w:val="00C33EEE"/>
    <w:rPr>
      <w:sz w:val="24"/>
      <w:szCs w:val="24"/>
      <w:lang w:eastAsia="en-GB"/>
    </w:rPr>
  </w:style>
  <w:style w:type="character" w:styleId="FollowedHyperlink">
    <w:name w:val="FollowedHyperlink"/>
    <w:basedOn w:val="DefaultParagraphFont"/>
    <w:semiHidden/>
    <w:unhideWhenUsed/>
    <w:rsid w:val="00C33EEE"/>
    <w:rPr>
      <w:color w:val="954F72" w:themeColor="followedHyperlink"/>
      <w:u w:val="single"/>
    </w:rPr>
  </w:style>
  <w:style w:type="character" w:customStyle="1" w:styleId="HeaderChar">
    <w:name w:val="Header Char"/>
    <w:basedOn w:val="DefaultParagraphFont"/>
    <w:link w:val="Header"/>
    <w:qFormat/>
    <w:rsid w:val="00414B37"/>
    <w:rPr>
      <w:sz w:val="24"/>
      <w:szCs w:val="24"/>
      <w:lang w:eastAsia="en-US"/>
    </w:rPr>
  </w:style>
  <w:style w:type="character" w:customStyle="1" w:styleId="FooterChar">
    <w:name w:val="Footer Char"/>
    <w:basedOn w:val="DefaultParagraphFont"/>
    <w:link w:val="Footer"/>
    <w:qFormat/>
    <w:rsid w:val="00414B37"/>
    <w:rPr>
      <w:sz w:val="24"/>
      <w:szCs w:val="24"/>
      <w:lang w:eastAsia="en-US"/>
    </w:rPr>
  </w:style>
  <w:style w:type="character" w:customStyle="1" w:styleId="SourceText">
    <w:name w:val="Source Text"/>
    <w:qFormat/>
    <w:rPr>
      <w:rFonts w:ascii="Liberation Mono" w:eastAsia="NSimSun" w:hAnsi="Liberation Mono" w:cs="Liberation Mono"/>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C33EEE"/>
    <w:rPr>
      <w:b/>
      <w:szCs w:val="20"/>
      <w:lang w:eastAsia="en-GB"/>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Title">
    <w:name w:val="Title"/>
    <w:basedOn w:val="Normal"/>
    <w:qFormat/>
    <w:pPr>
      <w:jc w:val="center"/>
    </w:pPr>
    <w:rPr>
      <w:b/>
      <w:bCs/>
      <w:sz w:val="56"/>
    </w:rPr>
  </w:style>
  <w:style w:type="paragraph" w:styleId="Subtitle">
    <w:name w:val="Subtitle"/>
    <w:basedOn w:val="Normal"/>
    <w:qFormat/>
    <w:pPr>
      <w:jc w:val="center"/>
    </w:pPr>
    <w:rPr>
      <w:b/>
      <w:bCs/>
      <w:sz w:val="56"/>
    </w:rPr>
  </w:style>
  <w:style w:type="paragraph" w:styleId="BodyText2">
    <w:name w:val="Body Text 2"/>
    <w:basedOn w:val="Normal"/>
    <w:link w:val="BodyText2Char"/>
    <w:qFormat/>
    <w:rsid w:val="00C33EEE"/>
    <w:rPr>
      <w:b/>
      <w:sz w:val="22"/>
      <w:szCs w:val="20"/>
      <w:lang w:eastAsia="en-GB"/>
    </w:rPr>
  </w:style>
  <w:style w:type="paragraph" w:styleId="PlainText">
    <w:name w:val="Plain Text"/>
    <w:basedOn w:val="Normal"/>
    <w:link w:val="PlainTextChar"/>
    <w:uiPriority w:val="99"/>
    <w:unhideWhenUsed/>
    <w:qFormat/>
    <w:rsid w:val="00C33EEE"/>
    <w:pPr>
      <w:spacing w:beforeAutospacing="1" w:afterAutospacing="1"/>
    </w:pPr>
    <w:rPr>
      <w:lang w:eastAsia="en-GB"/>
    </w:rPr>
  </w:style>
  <w:style w:type="paragraph" w:customStyle="1" w:styleId="HeaderandFooter">
    <w:name w:val="Header and Footer"/>
    <w:basedOn w:val="Normal"/>
    <w:qFormat/>
  </w:style>
  <w:style w:type="paragraph" w:styleId="Header">
    <w:name w:val="header"/>
    <w:basedOn w:val="Normal"/>
    <w:link w:val="HeaderChar"/>
    <w:unhideWhenUsed/>
    <w:rsid w:val="00414B37"/>
    <w:pPr>
      <w:tabs>
        <w:tab w:val="center" w:pos="4513"/>
        <w:tab w:val="right" w:pos="9026"/>
      </w:tabs>
    </w:pPr>
  </w:style>
  <w:style w:type="paragraph" w:styleId="Footer">
    <w:name w:val="footer"/>
    <w:basedOn w:val="Normal"/>
    <w:link w:val="FooterChar"/>
    <w:unhideWhenUsed/>
    <w:rsid w:val="00414B37"/>
    <w:pPr>
      <w:tabs>
        <w:tab w:val="center" w:pos="4513"/>
        <w:tab w:val="right" w:pos="9026"/>
      </w:tabs>
    </w:pPr>
  </w:style>
  <w:style w:type="paragraph" w:customStyle="1" w:styleId="FrameContents">
    <w:name w:val="Frame Contents"/>
    <w:basedOn w:val="Normal"/>
    <w:qFormat/>
  </w:style>
  <w:style w:type="table" w:styleId="TableGrid">
    <w:name w:val="Table Grid"/>
    <w:basedOn w:val="TableNormal"/>
    <w:rsid w:val="00614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ay.Pullen@CheshireFA.com"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tif"/><Relationship Id="rId12" Type="http://schemas.openxmlformats.org/officeDocument/2006/relationships/hyperlink" Target="mailto:garybarr@live.com" TargetMode="External"/><Relationship Id="rId17" Type="http://schemas.openxmlformats.org/officeDocument/2006/relationships/hyperlink" Target="https://twitter.com/WirralFa" TargetMode="External"/><Relationship Id="rId2" Type="http://schemas.openxmlformats.org/officeDocument/2006/relationships/styles" Target="styles.xml"/><Relationship Id="rId16" Type="http://schemas.openxmlformats.org/officeDocument/2006/relationships/hyperlink" Target="mailto:Ray.Pullen@CheshireF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ue.rogan@gmail.com" TargetMode="External"/><Relationship Id="rId5" Type="http://schemas.openxmlformats.org/officeDocument/2006/relationships/footnotes" Target="footnotes.xml"/><Relationship Id="rId15" Type="http://schemas.openxmlformats.org/officeDocument/2006/relationships/hyperlink" Target="mailto:Ray.Pullen@CheshireFA.com" TargetMode="External"/><Relationship Id="rId10" Type="http://schemas.openxmlformats.org/officeDocument/2006/relationships/hyperlink" Target="mailto:kevin.mighall@sky.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lfroberts@talktalk.net" TargetMode="External"/><Relationship Id="rId14" Type="http://schemas.openxmlformats.org/officeDocument/2006/relationships/hyperlink" Target="mailto:Ray.Pullen@Cheshir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18326-CC09-4F27-BEE7-CE684EFE1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MATCH</vt:lpstr>
    </vt:vector>
  </TitlesOfParts>
  <Company>CHESHIRE COUNTY FOOTBALL ASSOCIATION</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MATCH</dc:title>
  <dc:subject/>
  <dc:creator>Kevin Mighall</dc:creator>
  <dc:description/>
  <cp:lastModifiedBy>Kevin Mighall</cp:lastModifiedBy>
  <cp:revision>3</cp:revision>
  <cp:lastPrinted>2021-05-09T15:02:00Z</cp:lastPrinted>
  <dcterms:created xsi:type="dcterms:W3CDTF">2023-06-01T17:30:00Z</dcterms:created>
  <dcterms:modified xsi:type="dcterms:W3CDTF">2023-06-08T18:21:00Z</dcterms:modified>
  <dc:language>en-GB</dc:language>
</cp:coreProperties>
</file>